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03DD4" w14:textId="77777777" w:rsidR="004103D7" w:rsidRDefault="004103D7" w:rsidP="00D63C87">
      <w:pPr>
        <w:jc w:val="both"/>
        <w:rPr>
          <w:rFonts w:ascii="Candara" w:hAnsi="Candara"/>
          <w:b/>
          <w:sz w:val="24"/>
          <w:szCs w:val="24"/>
        </w:rPr>
      </w:pPr>
    </w:p>
    <w:p w14:paraId="254055CE" w14:textId="04614C4A" w:rsidR="004103D7" w:rsidRDefault="004103D7" w:rsidP="00D63C87">
      <w:pPr>
        <w:jc w:val="both"/>
        <w:rPr>
          <w:rFonts w:ascii="Candara" w:hAnsi="Candara"/>
          <w:b/>
          <w:sz w:val="24"/>
          <w:szCs w:val="24"/>
        </w:rPr>
      </w:pPr>
    </w:p>
    <w:p w14:paraId="0A174378" w14:textId="62631F5A" w:rsidR="003267FA" w:rsidRDefault="009A6800" w:rsidP="00D63C87">
      <w:pPr>
        <w:jc w:val="both"/>
        <w:rPr>
          <w:rFonts w:ascii="Candara" w:hAnsi="Candara"/>
          <w:b/>
          <w:sz w:val="24"/>
          <w:szCs w:val="24"/>
        </w:rPr>
      </w:pPr>
      <w:r w:rsidRPr="00D63C87">
        <w:rPr>
          <w:rFonts w:ascii="Candara" w:hAnsi="Candara"/>
          <w:b/>
          <w:sz w:val="24"/>
          <w:szCs w:val="24"/>
        </w:rPr>
        <w:t xml:space="preserve">Nurses Make the </w:t>
      </w:r>
      <w:r w:rsidR="00057DB5" w:rsidRPr="00D63C87">
        <w:rPr>
          <w:rFonts w:ascii="Candara" w:hAnsi="Candara"/>
          <w:b/>
          <w:sz w:val="24"/>
          <w:szCs w:val="24"/>
        </w:rPr>
        <w:t>Difference:</w:t>
      </w:r>
      <w:r w:rsidRPr="00D63C87">
        <w:rPr>
          <w:rFonts w:ascii="Candara" w:hAnsi="Candara"/>
          <w:b/>
          <w:sz w:val="24"/>
          <w:szCs w:val="24"/>
        </w:rPr>
        <w:t xml:space="preserve"> </w:t>
      </w:r>
      <w:r w:rsidR="00FD64B7">
        <w:rPr>
          <w:rFonts w:ascii="Candara" w:hAnsi="Candara"/>
          <w:b/>
          <w:sz w:val="24"/>
          <w:szCs w:val="24"/>
        </w:rPr>
        <w:t>The Case of</w:t>
      </w:r>
      <w:r w:rsidRPr="00D63C87">
        <w:rPr>
          <w:rFonts w:ascii="Candara" w:hAnsi="Candara"/>
          <w:b/>
          <w:sz w:val="24"/>
          <w:szCs w:val="24"/>
        </w:rPr>
        <w:t xml:space="preserve"> MSF</w:t>
      </w:r>
      <w:r w:rsidR="00FD64B7">
        <w:rPr>
          <w:rFonts w:ascii="Candara" w:hAnsi="Candara"/>
          <w:b/>
          <w:sz w:val="24"/>
          <w:szCs w:val="24"/>
        </w:rPr>
        <w:t>’s</w:t>
      </w:r>
      <w:r w:rsidRPr="00D63C87">
        <w:rPr>
          <w:rFonts w:ascii="Candara" w:hAnsi="Candara"/>
          <w:b/>
          <w:sz w:val="24"/>
          <w:szCs w:val="24"/>
        </w:rPr>
        <w:t xml:space="preserve"> Manicaland</w:t>
      </w:r>
      <w:r w:rsidR="003267FA" w:rsidRPr="00D63C87">
        <w:rPr>
          <w:rFonts w:ascii="Candara" w:hAnsi="Candara"/>
          <w:b/>
          <w:sz w:val="24"/>
          <w:szCs w:val="24"/>
        </w:rPr>
        <w:t xml:space="preserve"> Nurse</w:t>
      </w:r>
      <w:r w:rsidR="00177643">
        <w:rPr>
          <w:rFonts w:ascii="Candara" w:hAnsi="Candara"/>
          <w:b/>
          <w:sz w:val="24"/>
          <w:szCs w:val="24"/>
        </w:rPr>
        <w:t>-</w:t>
      </w:r>
      <w:r w:rsidR="003267FA" w:rsidRPr="00D63C87">
        <w:rPr>
          <w:rFonts w:ascii="Candara" w:hAnsi="Candara"/>
          <w:b/>
          <w:sz w:val="24"/>
          <w:szCs w:val="24"/>
        </w:rPr>
        <w:t xml:space="preserve">Led </w:t>
      </w:r>
      <w:r w:rsidRPr="00D63C87">
        <w:rPr>
          <w:rFonts w:ascii="Candara" w:hAnsi="Candara"/>
          <w:b/>
          <w:sz w:val="24"/>
          <w:szCs w:val="24"/>
        </w:rPr>
        <w:t>Project</w:t>
      </w:r>
      <w:r w:rsidR="003267FA" w:rsidRPr="00D63C87">
        <w:rPr>
          <w:rFonts w:ascii="Candara" w:hAnsi="Candara"/>
          <w:b/>
          <w:sz w:val="24"/>
          <w:szCs w:val="24"/>
        </w:rPr>
        <w:t xml:space="preserve"> </w:t>
      </w:r>
      <w:r w:rsidRPr="00D63C87">
        <w:rPr>
          <w:rFonts w:ascii="Candara" w:hAnsi="Candara"/>
          <w:b/>
          <w:sz w:val="24"/>
          <w:szCs w:val="24"/>
        </w:rPr>
        <w:t>o</w:t>
      </w:r>
      <w:r w:rsidR="003267FA" w:rsidRPr="00D63C87">
        <w:rPr>
          <w:rFonts w:ascii="Candara" w:hAnsi="Candara"/>
          <w:b/>
          <w:sz w:val="24"/>
          <w:szCs w:val="24"/>
        </w:rPr>
        <w:t xml:space="preserve">n the Management </w:t>
      </w:r>
      <w:r w:rsidR="00057DB5" w:rsidRPr="00D63C87">
        <w:rPr>
          <w:rFonts w:ascii="Candara" w:hAnsi="Candara"/>
          <w:b/>
          <w:sz w:val="24"/>
          <w:szCs w:val="24"/>
        </w:rPr>
        <w:t>of Diabetes</w:t>
      </w:r>
      <w:r w:rsidR="00E920CC" w:rsidRPr="00D63C87">
        <w:rPr>
          <w:rFonts w:ascii="Candara" w:hAnsi="Candara"/>
          <w:b/>
          <w:sz w:val="24"/>
          <w:szCs w:val="24"/>
        </w:rPr>
        <w:t xml:space="preserve"> and </w:t>
      </w:r>
      <w:r w:rsidR="003346C8" w:rsidRPr="00D63C87">
        <w:rPr>
          <w:rFonts w:ascii="Candara" w:hAnsi="Candara"/>
          <w:b/>
          <w:sz w:val="24"/>
          <w:szCs w:val="24"/>
        </w:rPr>
        <w:t xml:space="preserve">Hypertension </w:t>
      </w:r>
      <w:r w:rsidR="003267FA" w:rsidRPr="00D63C87">
        <w:rPr>
          <w:rFonts w:ascii="Candara" w:hAnsi="Candara"/>
          <w:b/>
          <w:sz w:val="24"/>
          <w:szCs w:val="24"/>
        </w:rPr>
        <w:t>(2016-2020)</w:t>
      </w:r>
    </w:p>
    <w:p w14:paraId="757D9A9B" w14:textId="4472929F" w:rsidR="004103D7" w:rsidRDefault="004103D7" w:rsidP="00D63C87">
      <w:pPr>
        <w:jc w:val="both"/>
        <w:rPr>
          <w:rFonts w:ascii="Candara" w:hAnsi="Candara"/>
          <w:b/>
          <w:sz w:val="24"/>
          <w:szCs w:val="24"/>
        </w:rPr>
      </w:pPr>
    </w:p>
    <w:p w14:paraId="7A6FC5E9" w14:textId="2D0867EB" w:rsidR="004103D7" w:rsidRDefault="004103D7" w:rsidP="00D63C87">
      <w:pPr>
        <w:jc w:val="both"/>
        <w:rPr>
          <w:rFonts w:ascii="Candara" w:hAnsi="Candara"/>
          <w:b/>
          <w:sz w:val="24"/>
          <w:szCs w:val="24"/>
        </w:rPr>
      </w:pPr>
    </w:p>
    <w:p w14:paraId="368767FB" w14:textId="14F2E72C" w:rsidR="004103D7" w:rsidRDefault="004103D7" w:rsidP="00D63C87">
      <w:pPr>
        <w:jc w:val="both"/>
        <w:rPr>
          <w:rFonts w:ascii="Candara" w:hAnsi="Candara"/>
          <w:b/>
          <w:sz w:val="24"/>
          <w:szCs w:val="24"/>
        </w:rPr>
      </w:pPr>
      <w:r>
        <w:rPr>
          <w:rFonts w:ascii="Candara" w:hAnsi="Candara"/>
          <w:b/>
          <w:sz w:val="24"/>
          <w:szCs w:val="24"/>
        </w:rPr>
        <w:t>By Heather Koga</w:t>
      </w:r>
    </w:p>
    <w:p w14:paraId="18EF42CC" w14:textId="54255FD1" w:rsidR="004103D7" w:rsidRDefault="004103D7" w:rsidP="00031DF7">
      <w:pPr>
        <w:jc w:val="center"/>
        <w:rPr>
          <w:rFonts w:ascii="Candara" w:hAnsi="Candara"/>
          <w:b/>
          <w:sz w:val="24"/>
          <w:szCs w:val="24"/>
        </w:rPr>
      </w:pPr>
      <w:r w:rsidRPr="004103D7">
        <w:rPr>
          <w:rFonts w:ascii="Candara" w:hAnsi="Candara"/>
          <w:b/>
          <w:noProof/>
          <w:sz w:val="24"/>
          <w:szCs w:val="24"/>
          <w:lang w:val="en-GB" w:eastAsia="en-GB"/>
        </w:rPr>
        <w:drawing>
          <wp:inline distT="0" distB="0" distL="0" distR="0" wp14:anchorId="5C074B27" wp14:editId="1EDB0A43">
            <wp:extent cx="3448050" cy="3094599"/>
            <wp:effectExtent l="0" t="0" r="0" b="0"/>
            <wp:docPr id="1" name="Picture 1" descr="C:\Users\MSFuser\AppData\Local\Microsoft\Windows\INetCache\Content.Outlook\FMSFB35F\Heath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Fuser\AppData\Local\Microsoft\Windows\INetCache\Content.Outlook\FMSFB35F\Heather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6295" cy="3101999"/>
                    </a:xfrm>
                    <a:prstGeom prst="rect">
                      <a:avLst/>
                    </a:prstGeom>
                    <a:noFill/>
                    <a:ln>
                      <a:noFill/>
                    </a:ln>
                  </pic:spPr>
                </pic:pic>
              </a:graphicData>
            </a:graphic>
          </wp:inline>
        </w:drawing>
      </w:r>
    </w:p>
    <w:p w14:paraId="38D9A699" w14:textId="67612591" w:rsidR="004103D7" w:rsidRDefault="004103D7" w:rsidP="004103D7">
      <w:pPr>
        <w:jc w:val="both"/>
        <w:rPr>
          <w:rFonts w:ascii="Candara" w:hAnsi="Candara"/>
          <w:b/>
          <w:sz w:val="24"/>
          <w:szCs w:val="24"/>
        </w:rPr>
      </w:pPr>
    </w:p>
    <w:p w14:paraId="14EB1388" w14:textId="6F45B5DF" w:rsidR="004103D7" w:rsidRPr="00031DF7" w:rsidRDefault="004103D7" w:rsidP="00031DF7">
      <w:pPr>
        <w:jc w:val="both"/>
        <w:rPr>
          <w:rFonts w:ascii="Candara" w:hAnsi="Candara"/>
          <w:b/>
          <w:i/>
          <w:sz w:val="24"/>
          <w:szCs w:val="24"/>
        </w:rPr>
      </w:pPr>
      <w:r w:rsidRPr="00031DF7">
        <w:rPr>
          <w:rFonts w:eastAsia="Times New Roman"/>
          <w:b/>
          <w:i/>
        </w:rPr>
        <w:t xml:space="preserve">Heather </w:t>
      </w:r>
      <w:r w:rsidRPr="005C313B">
        <w:rPr>
          <w:rFonts w:eastAsia="Times New Roman"/>
          <w:b/>
          <w:i/>
        </w:rPr>
        <w:t>Koga</w:t>
      </w:r>
      <w:r w:rsidRPr="00031DF7">
        <w:rPr>
          <w:rFonts w:eastAsia="Times New Roman"/>
          <w:i/>
        </w:rPr>
        <w:t xml:space="preserve"> has been living with type 2 Diabetes since 2013. She is passionate about diabetes awareness and </w:t>
      </w:r>
      <w:proofErr w:type="gramStart"/>
      <w:r w:rsidRPr="00031DF7">
        <w:rPr>
          <w:rFonts w:eastAsia="Times New Roman"/>
          <w:i/>
        </w:rPr>
        <w:t>education, and</w:t>
      </w:r>
      <w:proofErr w:type="gramEnd"/>
      <w:r w:rsidRPr="00031DF7">
        <w:rPr>
          <w:rFonts w:eastAsia="Times New Roman"/>
          <w:i/>
        </w:rPr>
        <w:t xml:space="preserve"> has been involved in a number of Diabetes projects under the banner of the IDF Blue Circle Voices Network. She writes in her capacity as a diabetes advocate in Zimbabwe.</w:t>
      </w:r>
    </w:p>
    <w:p w14:paraId="23E3A27A" w14:textId="77777777" w:rsidR="002B1699" w:rsidRDefault="002B1699" w:rsidP="002B1699">
      <w:pPr>
        <w:jc w:val="both"/>
        <w:rPr>
          <w:rFonts w:ascii="Candara" w:hAnsi="Candara"/>
          <w:b/>
          <w:sz w:val="24"/>
          <w:szCs w:val="24"/>
        </w:rPr>
      </w:pPr>
    </w:p>
    <w:p w14:paraId="2DA150E8" w14:textId="20A98F1A" w:rsidR="002B1699" w:rsidRDefault="00B62B40" w:rsidP="002B1699">
      <w:pPr>
        <w:jc w:val="both"/>
        <w:rPr>
          <w:rFonts w:ascii="Candara" w:hAnsi="Candara"/>
          <w:b/>
          <w:sz w:val="24"/>
          <w:szCs w:val="24"/>
        </w:rPr>
      </w:pPr>
      <w:r w:rsidRPr="00D63C87">
        <w:rPr>
          <w:rFonts w:ascii="Candara" w:hAnsi="Candara"/>
          <w:b/>
          <w:sz w:val="24"/>
          <w:szCs w:val="24"/>
        </w:rPr>
        <w:t>Introduction</w:t>
      </w:r>
    </w:p>
    <w:p w14:paraId="16AACC14" w14:textId="131BCE0C" w:rsidR="009A6800" w:rsidRPr="002B1699" w:rsidRDefault="00D305CF" w:rsidP="002B1699">
      <w:pPr>
        <w:jc w:val="both"/>
        <w:rPr>
          <w:rFonts w:ascii="Candara" w:hAnsi="Candara"/>
          <w:b/>
          <w:sz w:val="24"/>
          <w:szCs w:val="24"/>
        </w:rPr>
      </w:pPr>
      <w:r>
        <w:rPr>
          <w:rFonts w:ascii="Candara" w:hAnsi="Candara"/>
          <w:sz w:val="24"/>
          <w:szCs w:val="24"/>
        </w:rPr>
        <w:t>T</w:t>
      </w:r>
      <w:r w:rsidR="00373470" w:rsidRPr="00D63C87">
        <w:rPr>
          <w:rFonts w:ascii="Candara" w:hAnsi="Candara"/>
          <w:sz w:val="24"/>
          <w:szCs w:val="24"/>
        </w:rPr>
        <w:t xml:space="preserve">he theme for </w:t>
      </w:r>
      <w:r>
        <w:rPr>
          <w:rFonts w:ascii="Candara" w:hAnsi="Candara"/>
          <w:sz w:val="24"/>
          <w:szCs w:val="24"/>
        </w:rPr>
        <w:t xml:space="preserve">this year’s </w:t>
      </w:r>
      <w:r w:rsidR="00373470" w:rsidRPr="00D63C87">
        <w:rPr>
          <w:rFonts w:ascii="Candara" w:hAnsi="Candara"/>
          <w:sz w:val="24"/>
          <w:szCs w:val="24"/>
        </w:rPr>
        <w:t xml:space="preserve">World Diabetes </w:t>
      </w:r>
      <w:r w:rsidR="00A4522C">
        <w:rPr>
          <w:rFonts w:ascii="Candara" w:hAnsi="Candara"/>
          <w:sz w:val="24"/>
          <w:szCs w:val="24"/>
        </w:rPr>
        <w:t>D</w:t>
      </w:r>
      <w:r w:rsidR="00373470" w:rsidRPr="00D63C87">
        <w:rPr>
          <w:rFonts w:ascii="Candara" w:hAnsi="Candara"/>
          <w:sz w:val="24"/>
          <w:szCs w:val="24"/>
        </w:rPr>
        <w:t xml:space="preserve">ay </w:t>
      </w:r>
      <w:r>
        <w:rPr>
          <w:rFonts w:ascii="Candara" w:hAnsi="Candara"/>
          <w:sz w:val="24"/>
          <w:szCs w:val="24"/>
        </w:rPr>
        <w:t>on November 14</w:t>
      </w:r>
      <w:r w:rsidR="00CC32CA">
        <w:rPr>
          <w:rFonts w:ascii="Candara" w:hAnsi="Candara"/>
          <w:sz w:val="24"/>
          <w:szCs w:val="24"/>
        </w:rPr>
        <w:t>, 2020</w:t>
      </w:r>
      <w:r w:rsidR="00373470" w:rsidRPr="00D63C87">
        <w:rPr>
          <w:rFonts w:ascii="Candara" w:hAnsi="Candara"/>
          <w:sz w:val="24"/>
          <w:szCs w:val="24"/>
        </w:rPr>
        <w:t xml:space="preserve"> is </w:t>
      </w:r>
      <w:r w:rsidR="00057DB5" w:rsidRPr="00D63C87">
        <w:rPr>
          <w:rFonts w:ascii="Candara" w:hAnsi="Candara"/>
          <w:sz w:val="24"/>
          <w:szCs w:val="24"/>
        </w:rPr>
        <w:t>“</w:t>
      </w:r>
      <w:r w:rsidR="00CD0630">
        <w:rPr>
          <w:rFonts w:ascii="Candara" w:hAnsi="Candara"/>
          <w:sz w:val="24"/>
          <w:szCs w:val="24"/>
        </w:rPr>
        <w:t>Diabetes: Nurses make the Difference</w:t>
      </w:r>
      <w:r w:rsidR="00373470" w:rsidRPr="00D63C87">
        <w:rPr>
          <w:rFonts w:ascii="Candara" w:hAnsi="Candara"/>
          <w:sz w:val="24"/>
          <w:szCs w:val="24"/>
        </w:rPr>
        <w:t>”</w:t>
      </w:r>
      <w:r>
        <w:rPr>
          <w:rFonts w:ascii="Candara" w:hAnsi="Candara"/>
          <w:sz w:val="24"/>
          <w:szCs w:val="24"/>
        </w:rPr>
        <w:t xml:space="preserve">, </w:t>
      </w:r>
      <w:r w:rsidR="00C54003">
        <w:rPr>
          <w:rFonts w:ascii="Candara" w:hAnsi="Candara"/>
          <w:sz w:val="24"/>
          <w:szCs w:val="24"/>
        </w:rPr>
        <w:t>which focuses</w:t>
      </w:r>
      <w:r w:rsidR="00373470" w:rsidRPr="00D63C87">
        <w:rPr>
          <w:rFonts w:ascii="Candara" w:hAnsi="Candara"/>
          <w:sz w:val="24"/>
          <w:szCs w:val="24"/>
        </w:rPr>
        <w:t xml:space="preserve"> on the crucial role that nurses play in supporting </w:t>
      </w:r>
      <w:r w:rsidR="00F3329C" w:rsidRPr="00D63C87">
        <w:rPr>
          <w:rFonts w:ascii="Candara" w:hAnsi="Candara"/>
          <w:sz w:val="24"/>
          <w:szCs w:val="24"/>
        </w:rPr>
        <w:t>people with</w:t>
      </w:r>
      <w:r w:rsidR="00373470" w:rsidRPr="00D63C87">
        <w:rPr>
          <w:rFonts w:ascii="Candara" w:hAnsi="Candara"/>
          <w:sz w:val="24"/>
          <w:szCs w:val="24"/>
        </w:rPr>
        <w:t xml:space="preserve"> diabetes. </w:t>
      </w:r>
      <w:r w:rsidR="009A6800" w:rsidRPr="00D63C87">
        <w:rPr>
          <w:rFonts w:ascii="Candara" w:hAnsi="Candara"/>
          <w:sz w:val="24"/>
          <w:szCs w:val="24"/>
        </w:rPr>
        <w:t xml:space="preserve">As the number of people with diabetes continues to grow across the </w:t>
      </w:r>
      <w:r w:rsidR="005E44E1">
        <w:rPr>
          <w:rFonts w:ascii="Candara" w:hAnsi="Candara"/>
          <w:sz w:val="24"/>
          <w:szCs w:val="24"/>
        </w:rPr>
        <w:t>globe</w:t>
      </w:r>
      <w:r w:rsidR="009A6800" w:rsidRPr="00D63C87">
        <w:rPr>
          <w:rFonts w:ascii="Candara" w:hAnsi="Candara"/>
          <w:sz w:val="24"/>
          <w:szCs w:val="24"/>
        </w:rPr>
        <w:t>, the role of nurses is becoming increasingly important in the management of th</w:t>
      </w:r>
      <w:r w:rsidR="005E44E1">
        <w:rPr>
          <w:rFonts w:ascii="Candara" w:hAnsi="Candara"/>
          <w:sz w:val="24"/>
          <w:szCs w:val="24"/>
        </w:rPr>
        <w:t>is</w:t>
      </w:r>
      <w:r w:rsidR="009A6800" w:rsidRPr="00D63C87">
        <w:rPr>
          <w:rFonts w:ascii="Candara" w:hAnsi="Candara"/>
          <w:sz w:val="24"/>
          <w:szCs w:val="24"/>
        </w:rPr>
        <w:t xml:space="preserve"> </w:t>
      </w:r>
      <w:r w:rsidR="00057DB5" w:rsidRPr="00D63C87">
        <w:rPr>
          <w:rFonts w:ascii="Candara" w:hAnsi="Candara"/>
          <w:sz w:val="24"/>
          <w:szCs w:val="24"/>
        </w:rPr>
        <w:t>condition. Nurses</w:t>
      </w:r>
      <w:r w:rsidR="009A6800" w:rsidRPr="00D63C87">
        <w:rPr>
          <w:rFonts w:ascii="Candara" w:hAnsi="Candara"/>
          <w:sz w:val="24"/>
          <w:szCs w:val="24"/>
        </w:rPr>
        <w:t xml:space="preserve"> are often the first</w:t>
      </w:r>
      <w:r w:rsidR="005E44E1">
        <w:rPr>
          <w:rFonts w:ascii="Candara" w:hAnsi="Candara"/>
          <w:sz w:val="24"/>
          <w:szCs w:val="24"/>
        </w:rPr>
        <w:t>,</w:t>
      </w:r>
      <w:r w:rsidR="009A6800" w:rsidRPr="00D63C87">
        <w:rPr>
          <w:rFonts w:ascii="Candara" w:hAnsi="Candara"/>
          <w:sz w:val="24"/>
          <w:szCs w:val="24"/>
        </w:rPr>
        <w:t xml:space="preserve"> and sometimes the only</w:t>
      </w:r>
      <w:r w:rsidR="005E44E1">
        <w:rPr>
          <w:rFonts w:ascii="Candara" w:hAnsi="Candara"/>
          <w:sz w:val="24"/>
          <w:szCs w:val="24"/>
        </w:rPr>
        <w:t>,</w:t>
      </w:r>
      <w:r w:rsidR="009A6800" w:rsidRPr="00D63C87">
        <w:rPr>
          <w:rFonts w:ascii="Candara" w:hAnsi="Candara"/>
          <w:sz w:val="24"/>
          <w:szCs w:val="24"/>
        </w:rPr>
        <w:t xml:space="preserve"> </w:t>
      </w:r>
      <w:r w:rsidR="00057DB5" w:rsidRPr="00D63C87">
        <w:rPr>
          <w:rFonts w:ascii="Candara" w:hAnsi="Candara"/>
          <w:sz w:val="24"/>
          <w:szCs w:val="24"/>
        </w:rPr>
        <w:t>professionals</w:t>
      </w:r>
      <w:r w:rsidR="009A6800" w:rsidRPr="00D63C87">
        <w:rPr>
          <w:rFonts w:ascii="Candara" w:hAnsi="Candara"/>
          <w:sz w:val="24"/>
          <w:szCs w:val="24"/>
        </w:rPr>
        <w:t xml:space="preserve"> that patients interact with when seeking treatment</w:t>
      </w:r>
      <w:r w:rsidR="001D615F">
        <w:rPr>
          <w:rFonts w:ascii="Candara" w:hAnsi="Candara"/>
          <w:sz w:val="24"/>
          <w:szCs w:val="24"/>
        </w:rPr>
        <w:t>;</w:t>
      </w:r>
      <w:r w:rsidR="009A6800" w:rsidRPr="00D63C87">
        <w:rPr>
          <w:rFonts w:ascii="Candara" w:hAnsi="Candara"/>
          <w:sz w:val="24"/>
          <w:szCs w:val="24"/>
        </w:rPr>
        <w:t xml:space="preserve"> </w:t>
      </w:r>
      <w:r w:rsidR="00A01E65" w:rsidRPr="00D63C87">
        <w:rPr>
          <w:rFonts w:ascii="Candara" w:hAnsi="Candara"/>
          <w:sz w:val="24"/>
          <w:szCs w:val="24"/>
        </w:rPr>
        <w:t>therefore,</w:t>
      </w:r>
      <w:r w:rsidR="009A6800" w:rsidRPr="00D63C87">
        <w:rPr>
          <w:rFonts w:ascii="Candara" w:hAnsi="Candara"/>
          <w:sz w:val="24"/>
          <w:szCs w:val="24"/>
        </w:rPr>
        <w:t xml:space="preserve"> the quality of the assessment</w:t>
      </w:r>
      <w:r w:rsidR="001D615F">
        <w:rPr>
          <w:rFonts w:ascii="Candara" w:hAnsi="Candara"/>
          <w:sz w:val="24"/>
          <w:szCs w:val="24"/>
        </w:rPr>
        <w:t>s</w:t>
      </w:r>
      <w:r w:rsidR="009A6800" w:rsidRPr="00D63C87">
        <w:rPr>
          <w:rFonts w:ascii="Candara" w:hAnsi="Candara"/>
          <w:sz w:val="24"/>
          <w:szCs w:val="24"/>
        </w:rPr>
        <w:t xml:space="preserve"> and care</w:t>
      </w:r>
      <w:r w:rsidR="001D615F">
        <w:rPr>
          <w:rFonts w:ascii="Candara" w:hAnsi="Candara"/>
          <w:sz w:val="24"/>
          <w:szCs w:val="24"/>
        </w:rPr>
        <w:t xml:space="preserve"> they provide</w:t>
      </w:r>
      <w:r w:rsidR="009A6800" w:rsidRPr="00D63C87">
        <w:rPr>
          <w:rFonts w:ascii="Candara" w:hAnsi="Candara"/>
          <w:sz w:val="24"/>
          <w:szCs w:val="24"/>
        </w:rPr>
        <w:t xml:space="preserve"> is vital. The world over, attempts have been made to equip nurses with the skills to support people </w:t>
      </w:r>
      <w:r w:rsidR="009A6800" w:rsidRPr="00D63C87">
        <w:rPr>
          <w:rFonts w:ascii="Candara" w:hAnsi="Candara"/>
          <w:sz w:val="24"/>
          <w:szCs w:val="24"/>
        </w:rPr>
        <w:lastRenderedPageBreak/>
        <w:t xml:space="preserve">with diabetes and other chronic conditions and those at risk of developing them. This article focuses on the success of the </w:t>
      </w:r>
      <w:r w:rsidR="00181CA0" w:rsidRPr="00D63C87">
        <w:rPr>
          <w:rFonts w:ascii="Candara" w:hAnsi="Candara"/>
          <w:sz w:val="24"/>
          <w:szCs w:val="24"/>
        </w:rPr>
        <w:t>nurse</w:t>
      </w:r>
      <w:r w:rsidR="004555AF">
        <w:rPr>
          <w:rFonts w:ascii="Candara" w:hAnsi="Candara"/>
          <w:sz w:val="24"/>
          <w:szCs w:val="24"/>
        </w:rPr>
        <w:t>-</w:t>
      </w:r>
      <w:r w:rsidR="00181CA0" w:rsidRPr="00D63C87">
        <w:rPr>
          <w:rFonts w:ascii="Candara" w:hAnsi="Candara"/>
          <w:sz w:val="24"/>
          <w:szCs w:val="24"/>
        </w:rPr>
        <w:t xml:space="preserve">led diabetes and hypertension model that was implemented by the </w:t>
      </w:r>
      <w:r w:rsidR="00FD64B7" w:rsidRPr="00FD64B7">
        <w:rPr>
          <w:rFonts w:ascii="Candara" w:hAnsi="Candara"/>
          <w:sz w:val="24"/>
          <w:szCs w:val="24"/>
        </w:rPr>
        <w:t xml:space="preserve">Médecins Sans </w:t>
      </w:r>
      <w:proofErr w:type="spellStart"/>
      <w:r w:rsidR="00FD64B7" w:rsidRPr="00FD64B7">
        <w:rPr>
          <w:rFonts w:ascii="Candara" w:hAnsi="Candara"/>
          <w:sz w:val="24"/>
          <w:szCs w:val="24"/>
        </w:rPr>
        <w:t>Frontières</w:t>
      </w:r>
      <w:proofErr w:type="spellEnd"/>
      <w:r w:rsidR="00FD64B7" w:rsidRPr="00FD64B7" w:rsidDel="00FD64B7">
        <w:rPr>
          <w:rFonts w:ascii="Candara" w:hAnsi="Candara"/>
          <w:sz w:val="24"/>
          <w:szCs w:val="24"/>
        </w:rPr>
        <w:t xml:space="preserve"> </w:t>
      </w:r>
      <w:r w:rsidR="00AB45C3">
        <w:rPr>
          <w:rFonts w:ascii="Candara" w:hAnsi="Candara"/>
          <w:sz w:val="24"/>
          <w:szCs w:val="24"/>
        </w:rPr>
        <w:t>(MSF) in</w:t>
      </w:r>
      <w:r w:rsidR="00181CA0" w:rsidRPr="00D63C87">
        <w:rPr>
          <w:rFonts w:ascii="Candara" w:hAnsi="Candara"/>
          <w:sz w:val="24"/>
          <w:szCs w:val="24"/>
        </w:rPr>
        <w:t xml:space="preserve"> Zimbabwe.</w:t>
      </w:r>
    </w:p>
    <w:p w14:paraId="3163E0E0" w14:textId="5C10FA13" w:rsidR="005E393A" w:rsidRPr="00D63C87" w:rsidRDefault="005E393A" w:rsidP="00D63C87">
      <w:pPr>
        <w:spacing w:before="100" w:beforeAutospacing="1" w:after="100" w:afterAutospacing="1" w:line="240" w:lineRule="auto"/>
        <w:jc w:val="both"/>
        <w:rPr>
          <w:rFonts w:ascii="Candara" w:eastAsia="Times New Roman" w:hAnsi="Candara" w:cs="Arial"/>
          <w:sz w:val="24"/>
          <w:szCs w:val="24"/>
          <w:lang w:val="en"/>
        </w:rPr>
      </w:pPr>
      <w:r w:rsidRPr="00D63C87">
        <w:rPr>
          <w:rFonts w:ascii="Candara" w:hAnsi="Candara"/>
          <w:sz w:val="24"/>
          <w:szCs w:val="24"/>
        </w:rPr>
        <w:t>MSF</w:t>
      </w:r>
      <w:r w:rsidR="00181CA0" w:rsidRPr="00D63C87">
        <w:rPr>
          <w:rFonts w:ascii="Candara" w:hAnsi="Candara"/>
          <w:sz w:val="24"/>
          <w:szCs w:val="24"/>
        </w:rPr>
        <w:t xml:space="preserve"> </w:t>
      </w:r>
      <w:r w:rsidRPr="00D63C87">
        <w:rPr>
          <w:rFonts w:ascii="Candara" w:hAnsi="Candara"/>
          <w:sz w:val="24"/>
          <w:szCs w:val="24"/>
        </w:rPr>
        <w:t xml:space="preserve">adopted a first of its kind healthcare model </w:t>
      </w:r>
      <w:r w:rsidR="00947F59">
        <w:rPr>
          <w:rFonts w:ascii="Candara" w:hAnsi="Candara"/>
          <w:sz w:val="24"/>
          <w:szCs w:val="24"/>
        </w:rPr>
        <w:t xml:space="preserve">for the treatment of non-communicable diseases (NCDs) </w:t>
      </w:r>
      <w:r w:rsidRPr="00D63C87">
        <w:rPr>
          <w:rFonts w:ascii="Candara" w:hAnsi="Candara"/>
          <w:sz w:val="24"/>
          <w:szCs w:val="24"/>
        </w:rPr>
        <w:t xml:space="preserve">in Zimbabwe </w:t>
      </w:r>
      <w:r w:rsidR="00947F59">
        <w:rPr>
          <w:rFonts w:ascii="Candara" w:hAnsi="Candara"/>
          <w:sz w:val="24"/>
          <w:szCs w:val="24"/>
        </w:rPr>
        <w:t>from</w:t>
      </w:r>
      <w:r w:rsidR="00947F59" w:rsidRPr="00D63C87">
        <w:rPr>
          <w:rFonts w:ascii="Candara" w:hAnsi="Candara"/>
          <w:sz w:val="24"/>
          <w:szCs w:val="24"/>
        </w:rPr>
        <w:t xml:space="preserve"> </w:t>
      </w:r>
      <w:r w:rsidRPr="00D63C87">
        <w:rPr>
          <w:rFonts w:ascii="Candara" w:hAnsi="Candara"/>
          <w:sz w:val="24"/>
          <w:szCs w:val="24"/>
        </w:rPr>
        <w:t xml:space="preserve">2016 </w:t>
      </w:r>
      <w:r w:rsidR="00947F59">
        <w:rPr>
          <w:rFonts w:ascii="Candara" w:hAnsi="Candara"/>
          <w:sz w:val="24"/>
          <w:szCs w:val="24"/>
        </w:rPr>
        <w:t>to</w:t>
      </w:r>
      <w:r w:rsidRPr="00D63C87">
        <w:rPr>
          <w:rFonts w:ascii="Candara" w:hAnsi="Candara"/>
          <w:sz w:val="24"/>
          <w:szCs w:val="24"/>
        </w:rPr>
        <w:t xml:space="preserve"> 2020.</w:t>
      </w:r>
      <w:r w:rsidR="000C5580">
        <w:rPr>
          <w:rFonts w:ascii="Candara" w:hAnsi="Candara"/>
          <w:sz w:val="24"/>
          <w:szCs w:val="24"/>
        </w:rPr>
        <w:t xml:space="preserve"> </w:t>
      </w:r>
      <w:r w:rsidRPr="00D63C87">
        <w:rPr>
          <w:rFonts w:ascii="Candara" w:hAnsi="Candara"/>
          <w:sz w:val="24"/>
          <w:szCs w:val="24"/>
        </w:rPr>
        <w:t>The organization collaborated with th</w:t>
      </w:r>
      <w:r w:rsidR="001008B5" w:rsidRPr="00D63C87">
        <w:rPr>
          <w:rFonts w:ascii="Candara" w:hAnsi="Candara"/>
          <w:sz w:val="24"/>
          <w:szCs w:val="24"/>
        </w:rPr>
        <w:t>e</w:t>
      </w:r>
      <w:r w:rsidR="000C5580">
        <w:rPr>
          <w:rFonts w:ascii="Candara" w:hAnsi="Candara"/>
          <w:sz w:val="24"/>
          <w:szCs w:val="24"/>
        </w:rPr>
        <w:t xml:space="preserve"> Zimbabwe</w:t>
      </w:r>
      <w:r w:rsidR="001008B5" w:rsidRPr="00D63C87">
        <w:rPr>
          <w:rFonts w:ascii="Candara" w:hAnsi="Candara"/>
          <w:sz w:val="24"/>
          <w:szCs w:val="24"/>
        </w:rPr>
        <w:t xml:space="preserve"> Ministry of Health and Child C</w:t>
      </w:r>
      <w:r w:rsidRPr="00D63C87">
        <w:rPr>
          <w:rFonts w:ascii="Candara" w:hAnsi="Candara"/>
          <w:sz w:val="24"/>
          <w:szCs w:val="24"/>
        </w:rPr>
        <w:t>are</w:t>
      </w:r>
      <w:r w:rsidR="007D4838" w:rsidRPr="00D63C87">
        <w:rPr>
          <w:rFonts w:ascii="Candara" w:hAnsi="Candara"/>
          <w:sz w:val="24"/>
          <w:szCs w:val="24"/>
        </w:rPr>
        <w:t xml:space="preserve"> to institute a </w:t>
      </w:r>
      <w:r w:rsidR="000C5580">
        <w:rPr>
          <w:rFonts w:ascii="Candara" w:hAnsi="Candara"/>
          <w:sz w:val="24"/>
          <w:szCs w:val="24"/>
        </w:rPr>
        <w:t>n</w:t>
      </w:r>
      <w:r w:rsidR="007D4838" w:rsidRPr="00D63C87">
        <w:rPr>
          <w:rFonts w:ascii="Candara" w:hAnsi="Candara"/>
          <w:sz w:val="24"/>
          <w:szCs w:val="24"/>
        </w:rPr>
        <w:t>urse-led approach</w:t>
      </w:r>
      <w:r w:rsidR="007D2EDF" w:rsidRPr="00D63C87">
        <w:rPr>
          <w:rFonts w:ascii="Candara" w:hAnsi="Candara"/>
          <w:sz w:val="24"/>
          <w:szCs w:val="24"/>
        </w:rPr>
        <w:t xml:space="preserve"> that</w:t>
      </w:r>
      <w:r w:rsidRPr="00D63C87">
        <w:rPr>
          <w:rFonts w:ascii="Candara" w:hAnsi="Candara"/>
          <w:sz w:val="24"/>
          <w:szCs w:val="24"/>
        </w:rPr>
        <w:t xml:space="preserve"> address</w:t>
      </w:r>
      <w:r w:rsidR="000C5580">
        <w:rPr>
          <w:rFonts w:ascii="Candara" w:hAnsi="Candara"/>
          <w:sz w:val="24"/>
          <w:szCs w:val="24"/>
        </w:rPr>
        <w:t>es</w:t>
      </w:r>
      <w:r w:rsidRPr="00D63C87">
        <w:rPr>
          <w:rFonts w:ascii="Candara" w:hAnsi="Candara"/>
          <w:sz w:val="24"/>
          <w:szCs w:val="24"/>
        </w:rPr>
        <w:t xml:space="preserve"> the double burde</w:t>
      </w:r>
      <w:r w:rsidR="005C313B">
        <w:rPr>
          <w:rFonts w:ascii="Candara" w:hAnsi="Candara"/>
          <w:sz w:val="24"/>
          <w:szCs w:val="24"/>
        </w:rPr>
        <w:t xml:space="preserve">n of diabetes and hypertension </w:t>
      </w:r>
      <w:r w:rsidRPr="00D63C87">
        <w:rPr>
          <w:rFonts w:ascii="Candara" w:hAnsi="Candara"/>
          <w:sz w:val="24"/>
          <w:szCs w:val="24"/>
        </w:rPr>
        <w:t xml:space="preserve">in </w:t>
      </w:r>
      <w:proofErr w:type="gramStart"/>
      <w:r w:rsidRPr="00D63C87">
        <w:rPr>
          <w:rFonts w:ascii="Candara" w:hAnsi="Candara"/>
          <w:sz w:val="24"/>
          <w:szCs w:val="24"/>
        </w:rPr>
        <w:t>rural  Manicaland</w:t>
      </w:r>
      <w:proofErr w:type="gramEnd"/>
      <w:r w:rsidRPr="00D63C87">
        <w:rPr>
          <w:rFonts w:ascii="Candara" w:hAnsi="Candara"/>
          <w:sz w:val="24"/>
          <w:szCs w:val="24"/>
        </w:rPr>
        <w:t xml:space="preserve"> province. </w:t>
      </w:r>
      <w:r w:rsidRPr="00D63C87">
        <w:rPr>
          <w:rFonts w:ascii="Candara" w:eastAsia="Times New Roman" w:hAnsi="Candara" w:cs="Arial"/>
          <w:sz w:val="24"/>
          <w:szCs w:val="24"/>
          <w:lang w:val="en"/>
        </w:rPr>
        <w:t xml:space="preserve">This pilot </w:t>
      </w:r>
      <w:proofErr w:type="spellStart"/>
      <w:r w:rsidR="000C5580">
        <w:rPr>
          <w:rFonts w:ascii="Candara" w:eastAsia="Times New Roman" w:hAnsi="Candara" w:cs="Arial"/>
          <w:sz w:val="24"/>
          <w:szCs w:val="24"/>
          <w:lang w:val="en"/>
        </w:rPr>
        <w:t>programme</w:t>
      </w:r>
      <w:proofErr w:type="spellEnd"/>
      <w:r w:rsidR="000C5580">
        <w:rPr>
          <w:rFonts w:ascii="Candara" w:eastAsia="Times New Roman" w:hAnsi="Candara" w:cs="Arial"/>
          <w:sz w:val="24"/>
          <w:szCs w:val="24"/>
          <w:lang w:val="en"/>
        </w:rPr>
        <w:t xml:space="preserve"> </w:t>
      </w:r>
      <w:r w:rsidRPr="00D63C87">
        <w:rPr>
          <w:rFonts w:ascii="Candara" w:eastAsia="Times New Roman" w:hAnsi="Candara" w:cs="Arial"/>
          <w:sz w:val="24"/>
          <w:szCs w:val="24"/>
          <w:lang w:val="en"/>
        </w:rPr>
        <w:t>used valuable lessons learned from the s</w:t>
      </w:r>
      <w:r w:rsidR="007D4838" w:rsidRPr="00D63C87">
        <w:rPr>
          <w:rFonts w:ascii="Candara" w:eastAsia="Times New Roman" w:hAnsi="Candara" w:cs="Arial"/>
          <w:sz w:val="24"/>
          <w:szCs w:val="24"/>
          <w:lang w:val="en"/>
        </w:rPr>
        <w:t xml:space="preserve">uccessful </w:t>
      </w:r>
      <w:r w:rsidR="00031DF7">
        <w:rPr>
          <w:rFonts w:ascii="Candara" w:eastAsia="Times New Roman" w:hAnsi="Candara" w:cs="Arial"/>
          <w:sz w:val="24"/>
          <w:szCs w:val="24"/>
          <w:lang w:val="en"/>
        </w:rPr>
        <w:t xml:space="preserve">MSF </w:t>
      </w:r>
      <w:proofErr w:type="spellStart"/>
      <w:r w:rsidR="001008B5" w:rsidRPr="00D63C87">
        <w:rPr>
          <w:rFonts w:ascii="Candara" w:eastAsia="Times New Roman" w:hAnsi="Candara" w:cs="Arial"/>
          <w:sz w:val="24"/>
          <w:szCs w:val="24"/>
          <w:lang w:val="en"/>
        </w:rPr>
        <w:t>programme</w:t>
      </w:r>
      <w:proofErr w:type="spellEnd"/>
      <w:r w:rsidR="001008B5" w:rsidRPr="00D63C87">
        <w:rPr>
          <w:rFonts w:ascii="Candara" w:eastAsia="Times New Roman" w:hAnsi="Candara" w:cs="Arial"/>
          <w:sz w:val="24"/>
          <w:szCs w:val="24"/>
          <w:lang w:val="en"/>
        </w:rPr>
        <w:t xml:space="preserve"> </w:t>
      </w:r>
      <w:r w:rsidR="00031DF7">
        <w:rPr>
          <w:rFonts w:ascii="Candara" w:eastAsia="Times New Roman" w:hAnsi="Candara" w:cs="Arial"/>
          <w:sz w:val="24"/>
          <w:szCs w:val="24"/>
          <w:lang w:val="en"/>
        </w:rPr>
        <w:t xml:space="preserve">on HIV </w:t>
      </w:r>
      <w:r w:rsidR="001008B5" w:rsidRPr="00D63C87">
        <w:rPr>
          <w:rFonts w:ascii="Candara" w:eastAsia="Times New Roman" w:hAnsi="Candara" w:cs="Arial"/>
          <w:sz w:val="24"/>
          <w:szCs w:val="24"/>
          <w:lang w:val="en"/>
        </w:rPr>
        <w:t>at</w:t>
      </w:r>
      <w:r w:rsidRPr="00D63C87">
        <w:rPr>
          <w:rFonts w:ascii="Candara" w:eastAsia="Times New Roman" w:hAnsi="Candara" w:cs="Arial"/>
          <w:sz w:val="24"/>
          <w:szCs w:val="24"/>
          <w:lang w:val="en"/>
        </w:rPr>
        <w:t xml:space="preserve"> national and international levels for the past two decades. In Manicaland, as in all rural Zimbabwe, nurses are the frontline workers at the closest point of entry into the primary health care (PHC) system.  In its </w:t>
      </w:r>
      <w:r w:rsidR="00680456">
        <w:rPr>
          <w:rFonts w:ascii="Candara" w:eastAsia="Times New Roman" w:hAnsi="Candara" w:cs="Arial"/>
          <w:sz w:val="24"/>
          <w:szCs w:val="24"/>
          <w:lang w:val="en"/>
        </w:rPr>
        <w:t>four</w:t>
      </w:r>
      <w:r w:rsidRPr="00D63C87">
        <w:rPr>
          <w:rFonts w:ascii="Candara" w:eastAsia="Times New Roman" w:hAnsi="Candara" w:cs="Arial"/>
          <w:sz w:val="24"/>
          <w:szCs w:val="24"/>
          <w:lang w:val="en"/>
        </w:rPr>
        <w:t xml:space="preserve"> years of implement</w:t>
      </w:r>
      <w:r w:rsidR="007D2EDF" w:rsidRPr="00D63C87">
        <w:rPr>
          <w:rFonts w:ascii="Candara" w:eastAsia="Times New Roman" w:hAnsi="Candara" w:cs="Arial"/>
          <w:sz w:val="24"/>
          <w:szCs w:val="24"/>
          <w:lang w:val="en"/>
        </w:rPr>
        <w:t>a</w:t>
      </w:r>
      <w:r w:rsidRPr="00D63C87">
        <w:rPr>
          <w:rFonts w:ascii="Candara" w:eastAsia="Times New Roman" w:hAnsi="Candara" w:cs="Arial"/>
          <w:sz w:val="24"/>
          <w:szCs w:val="24"/>
          <w:lang w:val="en"/>
        </w:rPr>
        <w:t xml:space="preserve">tion, the </w:t>
      </w:r>
      <w:proofErr w:type="spellStart"/>
      <w:r w:rsidRPr="00D63C87">
        <w:rPr>
          <w:rFonts w:ascii="Candara" w:eastAsia="Times New Roman" w:hAnsi="Candara" w:cs="Arial"/>
          <w:sz w:val="24"/>
          <w:szCs w:val="24"/>
          <w:lang w:val="en"/>
        </w:rPr>
        <w:t>programme</w:t>
      </w:r>
      <w:proofErr w:type="spellEnd"/>
      <w:r w:rsidRPr="00D63C87">
        <w:rPr>
          <w:rFonts w:ascii="Candara" w:eastAsia="Times New Roman" w:hAnsi="Candara" w:cs="Arial"/>
          <w:sz w:val="24"/>
          <w:szCs w:val="24"/>
          <w:lang w:val="en"/>
        </w:rPr>
        <w:t xml:space="preserve"> proved to be a success for Manicaland, with pros</w:t>
      </w:r>
      <w:r w:rsidR="007D2EDF" w:rsidRPr="00D63C87">
        <w:rPr>
          <w:rFonts w:ascii="Candara" w:eastAsia="Times New Roman" w:hAnsi="Candara" w:cs="Arial"/>
          <w:sz w:val="24"/>
          <w:szCs w:val="24"/>
          <w:lang w:val="en"/>
        </w:rPr>
        <w:t>pects for replication throughout the country</w:t>
      </w:r>
      <w:r w:rsidR="00D63C87" w:rsidRPr="00D63C87">
        <w:rPr>
          <w:rFonts w:ascii="Candara" w:eastAsia="Times New Roman" w:hAnsi="Candara" w:cs="Arial"/>
          <w:sz w:val="24"/>
          <w:szCs w:val="24"/>
          <w:lang w:val="en"/>
        </w:rPr>
        <w:t xml:space="preserve"> and region</w:t>
      </w:r>
      <w:r w:rsidR="007D2EDF" w:rsidRPr="00D63C87">
        <w:rPr>
          <w:rFonts w:ascii="Candara" w:eastAsia="Times New Roman" w:hAnsi="Candara" w:cs="Arial"/>
          <w:sz w:val="24"/>
          <w:szCs w:val="24"/>
          <w:lang w:val="en"/>
        </w:rPr>
        <w:t>.</w:t>
      </w:r>
    </w:p>
    <w:p w14:paraId="5FB6C166" w14:textId="77777777" w:rsidR="00B62B40" w:rsidRPr="00D63C87" w:rsidRDefault="00B62B40" w:rsidP="00D63C87">
      <w:pPr>
        <w:spacing w:before="100" w:beforeAutospacing="1" w:after="100" w:afterAutospacing="1" w:line="240" w:lineRule="auto"/>
        <w:jc w:val="both"/>
        <w:rPr>
          <w:rFonts w:ascii="Candara" w:eastAsia="Times New Roman" w:hAnsi="Candara" w:cs="Arial"/>
          <w:b/>
          <w:sz w:val="24"/>
          <w:szCs w:val="24"/>
          <w:lang w:val="en"/>
        </w:rPr>
      </w:pPr>
      <w:r w:rsidRPr="00D63C87">
        <w:rPr>
          <w:rFonts w:ascii="Candara" w:eastAsia="Times New Roman" w:hAnsi="Candara" w:cs="Arial"/>
          <w:b/>
          <w:sz w:val="24"/>
          <w:szCs w:val="24"/>
          <w:lang w:val="en"/>
        </w:rPr>
        <w:t>Background</w:t>
      </w:r>
    </w:p>
    <w:p w14:paraId="01263F99" w14:textId="073DD6C6" w:rsidR="005E393A" w:rsidRPr="00D63C87" w:rsidRDefault="003267FA" w:rsidP="00D63C87">
      <w:pPr>
        <w:spacing w:after="0" w:line="240" w:lineRule="auto"/>
        <w:jc w:val="both"/>
        <w:rPr>
          <w:rFonts w:ascii="Candara" w:eastAsia="Times New Roman" w:hAnsi="Candara" w:cs="Times New Roman"/>
          <w:sz w:val="24"/>
          <w:szCs w:val="24"/>
        </w:rPr>
      </w:pPr>
      <w:r w:rsidRPr="00D63C87">
        <w:rPr>
          <w:rFonts w:ascii="Candara" w:hAnsi="Candara"/>
          <w:sz w:val="24"/>
          <w:szCs w:val="24"/>
        </w:rPr>
        <w:t>Non-communicable diseases</w:t>
      </w:r>
      <w:r w:rsidR="003D2397">
        <w:rPr>
          <w:rFonts w:ascii="Candara" w:hAnsi="Candara"/>
          <w:sz w:val="24"/>
          <w:szCs w:val="24"/>
        </w:rPr>
        <w:t>,</w:t>
      </w:r>
      <w:r w:rsidRPr="00D63C87">
        <w:rPr>
          <w:rFonts w:ascii="Candara" w:hAnsi="Candara"/>
          <w:sz w:val="24"/>
          <w:szCs w:val="24"/>
        </w:rPr>
        <w:t xml:space="preserve"> such </w:t>
      </w:r>
      <w:r w:rsidR="001008B5" w:rsidRPr="00D63C87">
        <w:rPr>
          <w:rFonts w:ascii="Candara" w:hAnsi="Candara"/>
          <w:sz w:val="24"/>
          <w:szCs w:val="24"/>
        </w:rPr>
        <w:t>as diabetes</w:t>
      </w:r>
      <w:r w:rsidR="003D2397">
        <w:rPr>
          <w:rFonts w:ascii="Candara" w:hAnsi="Candara"/>
          <w:sz w:val="24"/>
          <w:szCs w:val="24"/>
        </w:rPr>
        <w:t xml:space="preserve"> and</w:t>
      </w:r>
      <w:r w:rsidR="001008B5" w:rsidRPr="00D63C87">
        <w:rPr>
          <w:rFonts w:ascii="Candara" w:hAnsi="Candara"/>
          <w:sz w:val="24"/>
          <w:szCs w:val="24"/>
        </w:rPr>
        <w:t xml:space="preserve"> hypertension</w:t>
      </w:r>
      <w:r w:rsidRPr="00D63C87">
        <w:rPr>
          <w:rFonts w:ascii="Candara" w:hAnsi="Candara"/>
          <w:sz w:val="24"/>
          <w:szCs w:val="24"/>
        </w:rPr>
        <w:t>,</w:t>
      </w:r>
      <w:r w:rsidR="007D2EDF" w:rsidRPr="00D63C87">
        <w:rPr>
          <w:rFonts w:ascii="Candara" w:hAnsi="Candara"/>
          <w:sz w:val="24"/>
          <w:szCs w:val="24"/>
        </w:rPr>
        <w:t xml:space="preserve"> </w:t>
      </w:r>
      <w:r w:rsidRPr="00D63C87">
        <w:rPr>
          <w:rFonts w:ascii="Candara" w:hAnsi="Candara"/>
          <w:sz w:val="24"/>
          <w:szCs w:val="24"/>
        </w:rPr>
        <w:t>and their complications are important contributors to mortality and morbidit</w:t>
      </w:r>
      <w:r w:rsidR="001008B5" w:rsidRPr="00D63C87">
        <w:rPr>
          <w:rFonts w:ascii="Candara" w:hAnsi="Candara"/>
          <w:sz w:val="24"/>
          <w:szCs w:val="24"/>
        </w:rPr>
        <w:t xml:space="preserve">y the world over, including in </w:t>
      </w:r>
      <w:r w:rsidR="003D2397">
        <w:rPr>
          <w:rFonts w:ascii="Candara" w:hAnsi="Candara"/>
          <w:sz w:val="24"/>
          <w:szCs w:val="24"/>
        </w:rPr>
        <w:t>l</w:t>
      </w:r>
      <w:r w:rsidRPr="00D63C87">
        <w:rPr>
          <w:rFonts w:ascii="Candara" w:hAnsi="Candara"/>
          <w:sz w:val="24"/>
          <w:szCs w:val="24"/>
        </w:rPr>
        <w:t>ow</w:t>
      </w:r>
      <w:r w:rsidR="003D2397">
        <w:rPr>
          <w:rFonts w:ascii="Candara" w:hAnsi="Candara"/>
          <w:sz w:val="24"/>
          <w:szCs w:val="24"/>
        </w:rPr>
        <w:t>-</w:t>
      </w:r>
      <w:r w:rsidRPr="00D63C87">
        <w:rPr>
          <w:rFonts w:ascii="Candara" w:hAnsi="Candara"/>
          <w:sz w:val="24"/>
          <w:szCs w:val="24"/>
        </w:rPr>
        <w:t xml:space="preserve"> and </w:t>
      </w:r>
      <w:r w:rsidR="003D2397">
        <w:rPr>
          <w:rFonts w:ascii="Candara" w:hAnsi="Candara"/>
          <w:sz w:val="24"/>
          <w:szCs w:val="24"/>
        </w:rPr>
        <w:t>m</w:t>
      </w:r>
      <w:r w:rsidRPr="00D63C87">
        <w:rPr>
          <w:rFonts w:ascii="Candara" w:hAnsi="Candara"/>
          <w:sz w:val="24"/>
          <w:szCs w:val="24"/>
        </w:rPr>
        <w:t>iddle</w:t>
      </w:r>
      <w:r w:rsidR="003D2397">
        <w:rPr>
          <w:rFonts w:ascii="Candara" w:hAnsi="Candara"/>
          <w:sz w:val="24"/>
          <w:szCs w:val="24"/>
        </w:rPr>
        <w:t>-</w:t>
      </w:r>
      <w:r w:rsidRPr="00D63C87">
        <w:rPr>
          <w:rFonts w:ascii="Candara" w:hAnsi="Candara"/>
          <w:sz w:val="24"/>
          <w:szCs w:val="24"/>
        </w:rPr>
        <w:t xml:space="preserve">income countries like Zimbabwe. There has been a continuous increase in the prevalence of </w:t>
      </w:r>
      <w:r w:rsidR="00DB19D1">
        <w:rPr>
          <w:rFonts w:ascii="Candara" w:hAnsi="Candara"/>
          <w:sz w:val="24"/>
          <w:szCs w:val="24"/>
        </w:rPr>
        <w:t>NCDs</w:t>
      </w:r>
      <w:r w:rsidRPr="00D63C87">
        <w:rPr>
          <w:rFonts w:ascii="Candara" w:hAnsi="Candara"/>
          <w:sz w:val="24"/>
          <w:szCs w:val="24"/>
        </w:rPr>
        <w:t xml:space="preserve">, </w:t>
      </w:r>
      <w:r w:rsidR="0011782D">
        <w:rPr>
          <w:rFonts w:ascii="Candara" w:hAnsi="Candara"/>
          <w:sz w:val="24"/>
          <w:szCs w:val="24"/>
        </w:rPr>
        <w:t xml:space="preserve">but the attention </w:t>
      </w:r>
      <w:r w:rsidR="00DB19D1">
        <w:rPr>
          <w:rFonts w:ascii="Candara" w:hAnsi="Candara"/>
          <w:sz w:val="24"/>
          <w:szCs w:val="24"/>
        </w:rPr>
        <w:t xml:space="preserve">given </w:t>
      </w:r>
      <w:r w:rsidR="0011782D">
        <w:rPr>
          <w:rFonts w:ascii="Candara" w:hAnsi="Candara"/>
          <w:sz w:val="24"/>
          <w:szCs w:val="24"/>
        </w:rPr>
        <w:t>to these diseases has not grown at the same rate</w:t>
      </w:r>
      <w:r w:rsidRPr="00D63C87">
        <w:rPr>
          <w:rFonts w:ascii="Candara" w:hAnsi="Candara"/>
          <w:sz w:val="24"/>
          <w:szCs w:val="24"/>
        </w:rPr>
        <w:t>. N</w:t>
      </w:r>
      <w:r w:rsidR="00DB19D1">
        <w:rPr>
          <w:rFonts w:ascii="Candara" w:hAnsi="Candara"/>
          <w:sz w:val="24"/>
          <w:szCs w:val="24"/>
        </w:rPr>
        <w:t>CD</w:t>
      </w:r>
      <w:r w:rsidRPr="00D63C87">
        <w:rPr>
          <w:rFonts w:ascii="Candara" w:hAnsi="Candara"/>
          <w:sz w:val="24"/>
          <w:szCs w:val="24"/>
        </w:rPr>
        <w:t xml:space="preserve">s </w:t>
      </w:r>
      <w:r w:rsidR="00A87807" w:rsidRPr="00D63C87">
        <w:rPr>
          <w:rFonts w:ascii="Candara" w:hAnsi="Candara"/>
          <w:sz w:val="24"/>
          <w:szCs w:val="24"/>
        </w:rPr>
        <w:t xml:space="preserve">account for 31% of </w:t>
      </w:r>
      <w:r w:rsidR="00B35F30">
        <w:rPr>
          <w:rFonts w:ascii="Candara" w:hAnsi="Candara"/>
          <w:sz w:val="24"/>
          <w:szCs w:val="24"/>
        </w:rPr>
        <w:t xml:space="preserve">global </w:t>
      </w:r>
      <w:r w:rsidR="00A87807" w:rsidRPr="00D63C87">
        <w:rPr>
          <w:rFonts w:ascii="Candara" w:hAnsi="Candara"/>
          <w:sz w:val="24"/>
          <w:szCs w:val="24"/>
        </w:rPr>
        <w:t>morbidity (</w:t>
      </w:r>
      <w:r w:rsidR="00E22270" w:rsidRPr="00D63C87">
        <w:rPr>
          <w:rFonts w:ascii="Candara" w:hAnsi="Candara"/>
          <w:sz w:val="24"/>
          <w:szCs w:val="24"/>
        </w:rPr>
        <w:t xml:space="preserve">World Bank 2016). </w:t>
      </w:r>
      <w:r w:rsidR="005E393A" w:rsidRPr="00D63C87">
        <w:rPr>
          <w:rFonts w:ascii="Candara" w:eastAsia="Times New Roman" w:hAnsi="Candara" w:cs="Arial"/>
          <w:sz w:val="24"/>
          <w:szCs w:val="24"/>
        </w:rPr>
        <w:t> </w:t>
      </w:r>
      <w:r w:rsidR="00E22270" w:rsidRPr="00D63C87">
        <w:rPr>
          <w:rFonts w:ascii="Candara" w:hAnsi="Candara"/>
          <w:sz w:val="24"/>
          <w:szCs w:val="24"/>
        </w:rPr>
        <w:t>In Zimbabwe, approximately 33% of the adult population is hypertensive</w:t>
      </w:r>
      <w:r w:rsidR="00B35F30">
        <w:rPr>
          <w:rFonts w:ascii="Candara" w:hAnsi="Candara"/>
          <w:sz w:val="24"/>
          <w:szCs w:val="24"/>
        </w:rPr>
        <w:t>,</w:t>
      </w:r>
      <w:r w:rsidR="00E22270" w:rsidRPr="00D63C87">
        <w:rPr>
          <w:rFonts w:ascii="Candara" w:hAnsi="Candara"/>
          <w:sz w:val="24"/>
          <w:szCs w:val="24"/>
        </w:rPr>
        <w:t xml:space="preserve"> while at least 6% are diabetic</w:t>
      </w:r>
      <w:r w:rsidR="00F3329C" w:rsidRPr="00F3329C">
        <w:rPr>
          <w:rFonts w:ascii="Candara" w:hAnsi="Candara"/>
          <w:sz w:val="24"/>
          <w:szCs w:val="24"/>
        </w:rPr>
        <w:t xml:space="preserve"> (WHO 2018).</w:t>
      </w:r>
      <w:r w:rsidR="00B35F30">
        <w:rPr>
          <w:rFonts w:ascii="Candara" w:hAnsi="Candara"/>
          <w:sz w:val="24"/>
          <w:szCs w:val="24"/>
        </w:rPr>
        <w:t xml:space="preserve"> </w:t>
      </w:r>
      <w:r w:rsidR="00CD0630">
        <w:rPr>
          <w:rFonts w:ascii="Candara" w:eastAsia="Times New Roman" w:hAnsi="Candara" w:cs="Times New Roman"/>
          <w:sz w:val="24"/>
          <w:szCs w:val="24"/>
        </w:rPr>
        <w:t xml:space="preserve">Diabetes and hypertension often exist together, share many </w:t>
      </w:r>
      <w:proofErr w:type="gramStart"/>
      <w:r w:rsidR="00CD0630">
        <w:rPr>
          <w:rFonts w:ascii="Candara" w:eastAsia="Times New Roman" w:hAnsi="Candara" w:cs="Times New Roman"/>
          <w:sz w:val="24"/>
          <w:szCs w:val="24"/>
        </w:rPr>
        <w:t>causes</w:t>
      </w:r>
      <w:proofErr w:type="gramEnd"/>
      <w:r w:rsidR="00CD0630">
        <w:rPr>
          <w:rFonts w:ascii="Candara" w:eastAsia="Times New Roman" w:hAnsi="Candara" w:cs="Times New Roman"/>
          <w:sz w:val="24"/>
          <w:szCs w:val="24"/>
        </w:rPr>
        <w:t xml:space="preserve"> and tend to worsen each other’s symptoms. </w:t>
      </w:r>
      <w:r w:rsidR="005E393A" w:rsidRPr="00D63C87">
        <w:rPr>
          <w:rFonts w:ascii="Candara" w:eastAsia="Times New Roman" w:hAnsi="Candara" w:cs="Times New Roman"/>
          <w:sz w:val="24"/>
          <w:szCs w:val="24"/>
        </w:rPr>
        <w:t>If the conditions are not proper</w:t>
      </w:r>
      <w:r w:rsidR="007D4838" w:rsidRPr="00D63C87">
        <w:rPr>
          <w:rFonts w:ascii="Candara" w:eastAsia="Times New Roman" w:hAnsi="Candara" w:cs="Times New Roman"/>
          <w:sz w:val="24"/>
          <w:szCs w:val="24"/>
        </w:rPr>
        <w:t>ly managed</w:t>
      </w:r>
      <w:r w:rsidR="005E393A" w:rsidRPr="00D63C87">
        <w:rPr>
          <w:rFonts w:ascii="Candara" w:eastAsia="Times New Roman" w:hAnsi="Candara" w:cs="Times New Roman"/>
          <w:sz w:val="24"/>
          <w:szCs w:val="24"/>
        </w:rPr>
        <w:t>, patients can die prematurely (before they reach the age of 70).</w:t>
      </w:r>
      <w:r w:rsidR="005E393A" w:rsidRPr="00D63C87">
        <w:rPr>
          <w:rFonts w:ascii="Candara" w:eastAsia="Times New Roman" w:hAnsi="Candara" w:cs="Arial"/>
          <w:sz w:val="24"/>
          <w:szCs w:val="24"/>
        </w:rPr>
        <w:t xml:space="preserve"> </w:t>
      </w:r>
    </w:p>
    <w:p w14:paraId="33628662" w14:textId="03189822" w:rsidR="0002019F" w:rsidRPr="00D63C87" w:rsidRDefault="007D4838" w:rsidP="00D63C87">
      <w:pPr>
        <w:spacing w:before="100" w:beforeAutospacing="1" w:after="100" w:afterAutospacing="1" w:line="240" w:lineRule="auto"/>
        <w:jc w:val="both"/>
        <w:rPr>
          <w:rFonts w:ascii="Candara" w:eastAsia="Times New Roman" w:hAnsi="Candara" w:cs="Arial"/>
          <w:sz w:val="24"/>
          <w:szCs w:val="24"/>
          <w:lang w:val="en"/>
        </w:rPr>
      </w:pPr>
      <w:r w:rsidRPr="00D63C87">
        <w:rPr>
          <w:rFonts w:ascii="Candara" w:hAnsi="Candara"/>
          <w:sz w:val="24"/>
          <w:szCs w:val="24"/>
        </w:rPr>
        <w:t xml:space="preserve">In Zimbabwe, </w:t>
      </w:r>
      <w:r w:rsidR="001008B5" w:rsidRPr="00D63C87">
        <w:rPr>
          <w:rFonts w:ascii="Candara" w:hAnsi="Candara"/>
          <w:sz w:val="24"/>
          <w:szCs w:val="24"/>
        </w:rPr>
        <w:t>the problems</w:t>
      </w:r>
      <w:r w:rsidR="003267FA" w:rsidRPr="00D63C87">
        <w:rPr>
          <w:rFonts w:ascii="Candara" w:hAnsi="Candara"/>
          <w:sz w:val="24"/>
          <w:szCs w:val="24"/>
        </w:rPr>
        <w:t xml:space="preserve"> of diabetes and hypertension are </w:t>
      </w:r>
      <w:r w:rsidR="00BD20C3" w:rsidRPr="00D63C87">
        <w:rPr>
          <w:rFonts w:ascii="Candara" w:hAnsi="Candara"/>
          <w:sz w:val="24"/>
          <w:szCs w:val="24"/>
        </w:rPr>
        <w:t>exacerbated</w:t>
      </w:r>
      <w:r w:rsidR="003267FA" w:rsidRPr="00D63C87">
        <w:rPr>
          <w:rFonts w:ascii="Candara" w:hAnsi="Candara"/>
          <w:sz w:val="24"/>
          <w:szCs w:val="24"/>
        </w:rPr>
        <w:t xml:space="preserve"> by </w:t>
      </w:r>
      <w:r w:rsidR="00C26333" w:rsidRPr="00D63C87">
        <w:rPr>
          <w:rFonts w:ascii="Candara" w:hAnsi="Candara"/>
          <w:sz w:val="24"/>
          <w:szCs w:val="24"/>
        </w:rPr>
        <w:t>the state of the health system</w:t>
      </w:r>
      <w:r w:rsidR="004B63ED">
        <w:rPr>
          <w:rFonts w:ascii="Candara" w:hAnsi="Candara"/>
          <w:sz w:val="24"/>
          <w:szCs w:val="24"/>
        </w:rPr>
        <w:t>,</w:t>
      </w:r>
      <w:r w:rsidR="00C26333" w:rsidRPr="00D63C87">
        <w:rPr>
          <w:rFonts w:ascii="Candara" w:hAnsi="Candara"/>
          <w:sz w:val="24"/>
          <w:szCs w:val="24"/>
        </w:rPr>
        <w:t xml:space="preserve"> which has continued to deteriorate over </w:t>
      </w:r>
      <w:r w:rsidR="004B63ED">
        <w:rPr>
          <w:rFonts w:ascii="Candara" w:hAnsi="Candara"/>
          <w:sz w:val="24"/>
          <w:szCs w:val="24"/>
        </w:rPr>
        <w:t>recent</w:t>
      </w:r>
      <w:r w:rsidR="004B63ED" w:rsidRPr="00D63C87">
        <w:rPr>
          <w:rFonts w:ascii="Candara" w:hAnsi="Candara"/>
          <w:sz w:val="24"/>
          <w:szCs w:val="24"/>
        </w:rPr>
        <w:t xml:space="preserve"> </w:t>
      </w:r>
      <w:r w:rsidR="00C26333" w:rsidRPr="00D63C87">
        <w:rPr>
          <w:rFonts w:ascii="Candara" w:hAnsi="Candara"/>
          <w:sz w:val="24"/>
          <w:szCs w:val="24"/>
        </w:rPr>
        <w:t xml:space="preserve">years. In addition to being underfunded, the health sector has also suffered a massive brain drain and infrastructure dilapidation. </w:t>
      </w:r>
      <w:r w:rsidR="0002019F" w:rsidRPr="00D63C87">
        <w:rPr>
          <w:rFonts w:ascii="Candara" w:eastAsia="Times New Roman" w:hAnsi="Candara" w:cs="Arial"/>
          <w:sz w:val="24"/>
          <w:szCs w:val="24"/>
          <w:lang w:val="en"/>
        </w:rPr>
        <w:t xml:space="preserve">In a </w:t>
      </w:r>
      <w:r w:rsidR="001008B5" w:rsidRPr="00D63C87">
        <w:rPr>
          <w:rFonts w:ascii="Candara" w:eastAsia="Times New Roman" w:hAnsi="Candara" w:cs="Arial"/>
          <w:sz w:val="24"/>
          <w:szCs w:val="24"/>
          <w:lang w:val="en"/>
        </w:rPr>
        <w:t>study carried</w:t>
      </w:r>
      <w:r w:rsidR="0002019F" w:rsidRPr="00D63C87">
        <w:rPr>
          <w:rFonts w:ascii="Candara" w:eastAsia="Times New Roman" w:hAnsi="Candara" w:cs="Arial"/>
          <w:sz w:val="24"/>
          <w:szCs w:val="24"/>
          <w:lang w:val="en"/>
        </w:rPr>
        <w:t xml:space="preserve"> out by the government in 2010, there were 1.6 physicians and 7.2 nurses for every 10,000 people</w:t>
      </w:r>
      <w:r w:rsidR="001008B5" w:rsidRPr="00D63C87">
        <w:rPr>
          <w:rFonts w:ascii="Candara" w:eastAsia="Times New Roman" w:hAnsi="Candara" w:cs="Arial"/>
          <w:sz w:val="24"/>
          <w:szCs w:val="24"/>
          <w:lang w:val="en"/>
        </w:rPr>
        <w:t xml:space="preserve">. </w:t>
      </w:r>
      <w:r w:rsidRPr="00D63C87">
        <w:rPr>
          <w:rFonts w:ascii="Candara" w:eastAsia="Times New Roman" w:hAnsi="Candara" w:cs="Arial"/>
          <w:sz w:val="24"/>
          <w:szCs w:val="24"/>
          <w:lang w:val="en"/>
        </w:rPr>
        <w:t>This</w:t>
      </w:r>
      <w:r w:rsidR="007D3077">
        <w:rPr>
          <w:rFonts w:ascii="Candara" w:eastAsia="Times New Roman" w:hAnsi="Candara" w:cs="Arial"/>
          <w:sz w:val="24"/>
          <w:szCs w:val="24"/>
          <w:lang w:val="en"/>
        </w:rPr>
        <w:t xml:space="preserve"> scarcity of doctors</w:t>
      </w:r>
      <w:r w:rsidRPr="00D63C87">
        <w:rPr>
          <w:rFonts w:ascii="Candara" w:eastAsia="Times New Roman" w:hAnsi="Candara" w:cs="Arial"/>
          <w:sz w:val="24"/>
          <w:szCs w:val="24"/>
          <w:lang w:val="en"/>
        </w:rPr>
        <w:t xml:space="preserve"> has led to h</w:t>
      </w:r>
      <w:r w:rsidR="0002019F" w:rsidRPr="00D63C87">
        <w:rPr>
          <w:rFonts w:ascii="Candara" w:eastAsia="Times New Roman" w:hAnsi="Candara" w:cs="Arial"/>
          <w:sz w:val="24"/>
          <w:szCs w:val="24"/>
          <w:lang w:val="en"/>
        </w:rPr>
        <w:t xml:space="preserve">ealthcare </w:t>
      </w:r>
      <w:r w:rsidRPr="00D63C87">
        <w:rPr>
          <w:rFonts w:ascii="Candara" w:eastAsia="Times New Roman" w:hAnsi="Candara" w:cs="Arial"/>
          <w:sz w:val="24"/>
          <w:szCs w:val="24"/>
          <w:lang w:val="en"/>
        </w:rPr>
        <w:t>workers being overwhelmed, especially in rural areas</w:t>
      </w:r>
      <w:r w:rsidR="0002019F" w:rsidRPr="00D63C87">
        <w:rPr>
          <w:rFonts w:ascii="Candara" w:eastAsia="Times New Roman" w:hAnsi="Candara" w:cs="Arial"/>
          <w:sz w:val="24"/>
          <w:szCs w:val="24"/>
          <w:lang w:val="en"/>
        </w:rPr>
        <w:t>. Millions of Zimbabweans are disconnected from health networks, living far away from larger cities and unable to afford the cost of travel and even treatment.</w:t>
      </w:r>
    </w:p>
    <w:p w14:paraId="65CA211C" w14:textId="2B97BC30" w:rsidR="00BA0D73" w:rsidRPr="00D63C87" w:rsidRDefault="00C26333" w:rsidP="00D63C87">
      <w:pPr>
        <w:jc w:val="both"/>
        <w:rPr>
          <w:rFonts w:ascii="Candara" w:hAnsi="Candara"/>
          <w:sz w:val="24"/>
          <w:szCs w:val="24"/>
        </w:rPr>
      </w:pPr>
      <w:r w:rsidRPr="00D63C87">
        <w:rPr>
          <w:rFonts w:ascii="Candara" w:hAnsi="Candara"/>
          <w:sz w:val="24"/>
          <w:szCs w:val="24"/>
        </w:rPr>
        <w:t xml:space="preserve">Because of </w:t>
      </w:r>
      <w:r w:rsidR="0070747B">
        <w:rPr>
          <w:rFonts w:ascii="Candara" w:hAnsi="Candara"/>
          <w:sz w:val="24"/>
          <w:szCs w:val="24"/>
        </w:rPr>
        <w:t>a</w:t>
      </w:r>
      <w:r w:rsidR="00A87807" w:rsidRPr="00D63C87">
        <w:rPr>
          <w:rFonts w:ascii="Candara" w:hAnsi="Candara"/>
          <w:sz w:val="24"/>
          <w:szCs w:val="24"/>
        </w:rPr>
        <w:t xml:space="preserve"> </w:t>
      </w:r>
      <w:r w:rsidR="00B12E17">
        <w:rPr>
          <w:rFonts w:ascii="Candara" w:hAnsi="Candara"/>
          <w:sz w:val="24"/>
          <w:szCs w:val="24"/>
        </w:rPr>
        <w:t xml:space="preserve">lack of </w:t>
      </w:r>
      <w:r w:rsidR="00A87807" w:rsidRPr="00D63C87">
        <w:rPr>
          <w:rFonts w:ascii="Candara" w:hAnsi="Candara"/>
          <w:sz w:val="24"/>
          <w:szCs w:val="24"/>
        </w:rPr>
        <w:t>resource</w:t>
      </w:r>
      <w:r w:rsidR="00B12E17">
        <w:rPr>
          <w:rFonts w:ascii="Candara" w:hAnsi="Candara"/>
          <w:sz w:val="24"/>
          <w:szCs w:val="24"/>
        </w:rPr>
        <w:t>s</w:t>
      </w:r>
      <w:r w:rsidR="00A87807" w:rsidRPr="00D63C87">
        <w:rPr>
          <w:rFonts w:ascii="Candara" w:hAnsi="Candara"/>
          <w:sz w:val="24"/>
          <w:szCs w:val="24"/>
        </w:rPr>
        <w:t xml:space="preserve">, investment in </w:t>
      </w:r>
      <w:r w:rsidR="007D4838" w:rsidRPr="00D63C87">
        <w:rPr>
          <w:rFonts w:ascii="Candara" w:hAnsi="Candara"/>
          <w:sz w:val="24"/>
          <w:szCs w:val="24"/>
        </w:rPr>
        <w:t>prevention and</w:t>
      </w:r>
      <w:r w:rsidR="00003484" w:rsidRPr="00D63C87">
        <w:rPr>
          <w:rFonts w:ascii="Candara" w:hAnsi="Candara"/>
          <w:sz w:val="24"/>
          <w:szCs w:val="24"/>
        </w:rPr>
        <w:t xml:space="preserve"> management of NCDs has been largely inadequate, resu</w:t>
      </w:r>
      <w:r w:rsidR="007D4838" w:rsidRPr="00D63C87">
        <w:rPr>
          <w:rFonts w:ascii="Candara" w:hAnsi="Candara"/>
          <w:sz w:val="24"/>
          <w:szCs w:val="24"/>
        </w:rPr>
        <w:t xml:space="preserve">lting in poorer health outcomes. The implementation of the </w:t>
      </w:r>
      <w:r w:rsidR="0070747B">
        <w:rPr>
          <w:rFonts w:ascii="Candara" w:hAnsi="Candara"/>
          <w:sz w:val="24"/>
          <w:szCs w:val="24"/>
        </w:rPr>
        <w:t>n</w:t>
      </w:r>
      <w:r w:rsidR="007D4838" w:rsidRPr="00D63C87">
        <w:rPr>
          <w:rFonts w:ascii="Candara" w:hAnsi="Candara"/>
          <w:sz w:val="24"/>
          <w:szCs w:val="24"/>
        </w:rPr>
        <w:t>urse</w:t>
      </w:r>
      <w:r w:rsidR="0070747B">
        <w:rPr>
          <w:rFonts w:ascii="Candara" w:hAnsi="Candara"/>
          <w:sz w:val="24"/>
          <w:szCs w:val="24"/>
        </w:rPr>
        <w:t>-</w:t>
      </w:r>
      <w:r w:rsidR="007D4838" w:rsidRPr="00D63C87">
        <w:rPr>
          <w:rFonts w:ascii="Candara" w:hAnsi="Candara"/>
          <w:sz w:val="24"/>
          <w:szCs w:val="24"/>
        </w:rPr>
        <w:t>led model was a welcome development in this context</w:t>
      </w:r>
      <w:r w:rsidR="0070747B">
        <w:rPr>
          <w:rFonts w:ascii="Candara" w:hAnsi="Candara"/>
          <w:sz w:val="24"/>
          <w:szCs w:val="24"/>
        </w:rPr>
        <w:t>,</w:t>
      </w:r>
      <w:r w:rsidR="007D4838" w:rsidRPr="00D63C87">
        <w:rPr>
          <w:rFonts w:ascii="Candara" w:hAnsi="Candara"/>
          <w:sz w:val="24"/>
          <w:szCs w:val="24"/>
        </w:rPr>
        <w:t xml:space="preserve"> as it sought to address these and other challenges in the health system</w:t>
      </w:r>
      <w:r w:rsidR="0070747B">
        <w:rPr>
          <w:rFonts w:ascii="Candara" w:hAnsi="Candara"/>
          <w:sz w:val="24"/>
          <w:szCs w:val="24"/>
        </w:rPr>
        <w:t xml:space="preserve"> </w:t>
      </w:r>
      <w:r w:rsidR="003639E6">
        <w:rPr>
          <w:rFonts w:ascii="Candara" w:hAnsi="Candara"/>
          <w:sz w:val="24"/>
          <w:szCs w:val="24"/>
        </w:rPr>
        <w:t>in an affordable and feasible manner</w:t>
      </w:r>
      <w:r w:rsidR="007D4838" w:rsidRPr="00D63C87">
        <w:rPr>
          <w:rFonts w:ascii="Candara" w:hAnsi="Candara"/>
          <w:sz w:val="24"/>
          <w:szCs w:val="24"/>
        </w:rPr>
        <w:t>.</w:t>
      </w:r>
    </w:p>
    <w:p w14:paraId="16652DC4" w14:textId="77777777" w:rsidR="007D4838" w:rsidRPr="00D63C87" w:rsidRDefault="00B62B40" w:rsidP="00D63C87">
      <w:pPr>
        <w:jc w:val="both"/>
        <w:rPr>
          <w:rFonts w:ascii="Candara" w:hAnsi="Candara"/>
          <w:b/>
          <w:sz w:val="24"/>
          <w:szCs w:val="24"/>
        </w:rPr>
      </w:pPr>
      <w:r w:rsidRPr="00D63C87">
        <w:rPr>
          <w:rFonts w:ascii="Candara" w:hAnsi="Candara"/>
          <w:b/>
          <w:sz w:val="24"/>
          <w:szCs w:val="24"/>
        </w:rPr>
        <w:t>The Project</w:t>
      </w:r>
    </w:p>
    <w:p w14:paraId="42997A4A" w14:textId="57CCFD8F" w:rsidR="00D52F7E" w:rsidRPr="00D63C87" w:rsidRDefault="001008B5" w:rsidP="00D63C87">
      <w:pPr>
        <w:jc w:val="both"/>
        <w:rPr>
          <w:rFonts w:ascii="Candara" w:hAnsi="Candara"/>
          <w:b/>
          <w:sz w:val="24"/>
          <w:szCs w:val="24"/>
        </w:rPr>
      </w:pPr>
      <w:r w:rsidRPr="00D63C87">
        <w:rPr>
          <w:rFonts w:ascii="Candara" w:eastAsia="Times New Roman" w:hAnsi="Candara" w:cs="Times New Roman"/>
          <w:sz w:val="24"/>
          <w:szCs w:val="24"/>
        </w:rPr>
        <w:t>The MSF</w:t>
      </w:r>
      <w:r w:rsidR="005E393A" w:rsidRPr="00D63C87">
        <w:rPr>
          <w:rFonts w:ascii="Candara" w:eastAsia="Times New Roman" w:hAnsi="Candara" w:cs="Times New Roman"/>
          <w:sz w:val="24"/>
          <w:szCs w:val="24"/>
        </w:rPr>
        <w:t xml:space="preserve"> </w:t>
      </w:r>
      <w:r w:rsidR="002D103A" w:rsidRPr="00D63C87">
        <w:rPr>
          <w:rFonts w:ascii="Candara" w:eastAsia="Times New Roman" w:hAnsi="Candara" w:cs="Times New Roman"/>
          <w:sz w:val="24"/>
          <w:szCs w:val="24"/>
        </w:rPr>
        <w:t xml:space="preserve">pilot </w:t>
      </w:r>
      <w:proofErr w:type="spellStart"/>
      <w:r w:rsidR="002D103A" w:rsidRPr="00D63C87">
        <w:rPr>
          <w:rFonts w:ascii="Candara" w:eastAsia="Times New Roman" w:hAnsi="Candara" w:cs="Times New Roman"/>
          <w:sz w:val="24"/>
          <w:szCs w:val="24"/>
        </w:rPr>
        <w:t>program</w:t>
      </w:r>
      <w:r w:rsidR="003639E6">
        <w:rPr>
          <w:rFonts w:ascii="Candara" w:eastAsia="Times New Roman" w:hAnsi="Candara" w:cs="Times New Roman"/>
          <w:sz w:val="24"/>
          <w:szCs w:val="24"/>
        </w:rPr>
        <w:t>me</w:t>
      </w:r>
      <w:proofErr w:type="spellEnd"/>
      <w:r w:rsidR="002D103A" w:rsidRPr="00D63C87">
        <w:rPr>
          <w:rFonts w:ascii="Candara" w:eastAsia="Times New Roman" w:hAnsi="Candara" w:cs="Times New Roman"/>
          <w:sz w:val="24"/>
          <w:szCs w:val="24"/>
        </w:rPr>
        <w:t xml:space="preserve"> </w:t>
      </w:r>
      <w:r w:rsidR="00BA0A05">
        <w:rPr>
          <w:rFonts w:ascii="Candara" w:eastAsia="Times New Roman" w:hAnsi="Candara" w:cs="Times New Roman"/>
          <w:sz w:val="24"/>
          <w:szCs w:val="24"/>
        </w:rPr>
        <w:t>ran in</w:t>
      </w:r>
      <w:r w:rsidR="00BA0A05" w:rsidRPr="00D63C87">
        <w:rPr>
          <w:rFonts w:ascii="Candara" w:eastAsia="Times New Roman" w:hAnsi="Candara" w:cs="Times New Roman"/>
          <w:sz w:val="24"/>
          <w:szCs w:val="24"/>
        </w:rPr>
        <w:t xml:space="preserve"> </w:t>
      </w:r>
      <w:r w:rsidR="002D103A" w:rsidRPr="00D63C87">
        <w:rPr>
          <w:rFonts w:ascii="Candara" w:eastAsia="Times New Roman" w:hAnsi="Candara" w:cs="Times New Roman"/>
          <w:sz w:val="24"/>
          <w:szCs w:val="24"/>
        </w:rPr>
        <w:t>12 MSF</w:t>
      </w:r>
      <w:r w:rsidR="00633B1D">
        <w:rPr>
          <w:rFonts w:ascii="Candara" w:eastAsia="Times New Roman" w:hAnsi="Candara" w:cs="Times New Roman"/>
          <w:sz w:val="24"/>
          <w:szCs w:val="24"/>
        </w:rPr>
        <w:t>-</w:t>
      </w:r>
      <w:r w:rsidR="002D103A" w:rsidRPr="00D63C87">
        <w:rPr>
          <w:rFonts w:ascii="Candara" w:eastAsia="Times New Roman" w:hAnsi="Candara" w:cs="Times New Roman"/>
          <w:sz w:val="24"/>
          <w:szCs w:val="24"/>
        </w:rPr>
        <w:t xml:space="preserve">supported </w:t>
      </w:r>
      <w:r w:rsidRPr="00D63C87">
        <w:rPr>
          <w:rFonts w:ascii="Candara" w:eastAsia="Times New Roman" w:hAnsi="Candara" w:cs="Times New Roman"/>
          <w:sz w:val="24"/>
          <w:szCs w:val="24"/>
        </w:rPr>
        <w:t>facilities</w:t>
      </w:r>
      <w:r w:rsidR="00633B1D">
        <w:rPr>
          <w:rFonts w:ascii="Candara" w:eastAsia="Times New Roman" w:hAnsi="Candara" w:cs="Times New Roman"/>
          <w:sz w:val="24"/>
          <w:szCs w:val="24"/>
        </w:rPr>
        <w:t xml:space="preserve"> with </w:t>
      </w:r>
      <w:r w:rsidR="002D103A" w:rsidRPr="00D63C87">
        <w:rPr>
          <w:rFonts w:ascii="Candara" w:eastAsia="Times New Roman" w:hAnsi="Candara" w:cs="Times New Roman"/>
          <w:sz w:val="24"/>
          <w:szCs w:val="24"/>
        </w:rPr>
        <w:t xml:space="preserve">11 sites in </w:t>
      </w:r>
      <w:r w:rsidR="00BD20C3" w:rsidRPr="00D63C87">
        <w:rPr>
          <w:rFonts w:ascii="Candara" w:eastAsia="Times New Roman" w:hAnsi="Candara" w:cs="Times New Roman"/>
          <w:sz w:val="24"/>
          <w:szCs w:val="24"/>
        </w:rPr>
        <w:t>Chip</w:t>
      </w:r>
      <w:r w:rsidRPr="00D63C87">
        <w:rPr>
          <w:rFonts w:ascii="Candara" w:eastAsia="Times New Roman" w:hAnsi="Candara" w:cs="Times New Roman"/>
          <w:sz w:val="24"/>
          <w:szCs w:val="24"/>
        </w:rPr>
        <w:t>ing</w:t>
      </w:r>
      <w:r w:rsidR="00BD20C3" w:rsidRPr="00D63C87">
        <w:rPr>
          <w:rFonts w:ascii="Candara" w:eastAsia="Times New Roman" w:hAnsi="Candara" w:cs="Times New Roman"/>
          <w:sz w:val="24"/>
          <w:szCs w:val="24"/>
        </w:rPr>
        <w:t>e</w:t>
      </w:r>
      <w:r w:rsidR="002D103A" w:rsidRPr="00D63C87">
        <w:rPr>
          <w:rFonts w:ascii="Candara" w:eastAsia="Times New Roman" w:hAnsi="Candara" w:cs="Times New Roman"/>
          <w:sz w:val="24"/>
          <w:szCs w:val="24"/>
        </w:rPr>
        <w:t xml:space="preserve"> district and </w:t>
      </w:r>
      <w:r w:rsidR="00BA0A05">
        <w:rPr>
          <w:rFonts w:ascii="Candara" w:eastAsia="Times New Roman" w:hAnsi="Candara" w:cs="Times New Roman"/>
          <w:sz w:val="24"/>
          <w:szCs w:val="24"/>
        </w:rPr>
        <w:t>a twelfth</w:t>
      </w:r>
      <w:r w:rsidR="002D103A" w:rsidRPr="00D63C87">
        <w:rPr>
          <w:rFonts w:ascii="Candara" w:eastAsia="Times New Roman" w:hAnsi="Candara" w:cs="Times New Roman"/>
          <w:sz w:val="24"/>
          <w:szCs w:val="24"/>
        </w:rPr>
        <w:t xml:space="preserve"> site at </w:t>
      </w:r>
      <w:proofErr w:type="spellStart"/>
      <w:r w:rsidRPr="00D63C87">
        <w:rPr>
          <w:rFonts w:ascii="Candara" w:eastAsia="Times New Roman" w:hAnsi="Candara" w:cs="Times New Roman"/>
          <w:sz w:val="24"/>
          <w:szCs w:val="24"/>
        </w:rPr>
        <w:t>Mutare</w:t>
      </w:r>
      <w:proofErr w:type="spellEnd"/>
      <w:r w:rsidR="002D103A" w:rsidRPr="00D63C87">
        <w:rPr>
          <w:rFonts w:ascii="Candara" w:eastAsia="Times New Roman" w:hAnsi="Candara" w:cs="Times New Roman"/>
          <w:sz w:val="24"/>
          <w:szCs w:val="24"/>
        </w:rPr>
        <w:t xml:space="preserve"> </w:t>
      </w:r>
      <w:r w:rsidR="00CD0630">
        <w:rPr>
          <w:rFonts w:ascii="Candara" w:eastAsia="Times New Roman" w:hAnsi="Candara" w:cs="Times New Roman"/>
          <w:sz w:val="24"/>
          <w:szCs w:val="24"/>
        </w:rPr>
        <w:t>P</w:t>
      </w:r>
      <w:r w:rsidR="002D103A" w:rsidRPr="00D63C87">
        <w:rPr>
          <w:rFonts w:ascii="Candara" w:eastAsia="Times New Roman" w:hAnsi="Candara" w:cs="Times New Roman"/>
          <w:sz w:val="24"/>
          <w:szCs w:val="24"/>
        </w:rPr>
        <w:t xml:space="preserve">rovincial </w:t>
      </w:r>
      <w:r w:rsidR="00CD0630">
        <w:rPr>
          <w:rFonts w:ascii="Candara" w:eastAsia="Times New Roman" w:hAnsi="Candara" w:cs="Times New Roman"/>
          <w:sz w:val="24"/>
          <w:szCs w:val="24"/>
        </w:rPr>
        <w:t>H</w:t>
      </w:r>
      <w:r w:rsidR="002D103A" w:rsidRPr="00D63C87">
        <w:rPr>
          <w:rFonts w:ascii="Candara" w:eastAsia="Times New Roman" w:hAnsi="Candara" w:cs="Times New Roman"/>
          <w:sz w:val="24"/>
          <w:szCs w:val="24"/>
        </w:rPr>
        <w:t>ospital</w:t>
      </w:r>
      <w:r w:rsidR="00F3329C">
        <w:rPr>
          <w:rFonts w:ascii="Candara" w:eastAsia="Times New Roman" w:hAnsi="Candara" w:cs="Times New Roman"/>
          <w:sz w:val="24"/>
          <w:szCs w:val="24"/>
        </w:rPr>
        <w:t xml:space="preserve">, now </w:t>
      </w:r>
      <w:r w:rsidR="00BA0A05">
        <w:rPr>
          <w:rFonts w:ascii="Candara" w:eastAsia="Times New Roman" w:hAnsi="Candara" w:cs="Times New Roman"/>
          <w:sz w:val="24"/>
          <w:szCs w:val="24"/>
        </w:rPr>
        <w:t xml:space="preserve">called </w:t>
      </w:r>
      <w:r w:rsidR="00F3329C">
        <w:rPr>
          <w:rFonts w:ascii="Candara" w:eastAsia="Times New Roman" w:hAnsi="Candara" w:cs="Times New Roman"/>
          <w:sz w:val="24"/>
          <w:szCs w:val="24"/>
        </w:rPr>
        <w:t xml:space="preserve">Victoria Chitepo Provincial </w:t>
      </w:r>
      <w:r w:rsidR="00F3329C">
        <w:rPr>
          <w:rFonts w:ascii="Candara" w:eastAsia="Times New Roman" w:hAnsi="Candara" w:cs="Times New Roman"/>
          <w:sz w:val="24"/>
          <w:szCs w:val="24"/>
        </w:rPr>
        <w:lastRenderedPageBreak/>
        <w:t>Hospital</w:t>
      </w:r>
      <w:r w:rsidR="002D103A" w:rsidRPr="00D63C87">
        <w:rPr>
          <w:rFonts w:ascii="Candara" w:eastAsia="Times New Roman" w:hAnsi="Candara" w:cs="Times New Roman"/>
          <w:sz w:val="24"/>
          <w:szCs w:val="24"/>
        </w:rPr>
        <w:t xml:space="preserve">. The main objective of the </w:t>
      </w:r>
      <w:proofErr w:type="spellStart"/>
      <w:r w:rsidR="002D103A" w:rsidRPr="00D63C87">
        <w:rPr>
          <w:rFonts w:ascii="Candara" w:eastAsia="Times New Roman" w:hAnsi="Candara" w:cs="Times New Roman"/>
          <w:sz w:val="24"/>
          <w:szCs w:val="24"/>
        </w:rPr>
        <w:t>programme</w:t>
      </w:r>
      <w:proofErr w:type="spellEnd"/>
      <w:r w:rsidR="002D103A" w:rsidRPr="00D63C87">
        <w:rPr>
          <w:rFonts w:ascii="Candara" w:eastAsia="Times New Roman" w:hAnsi="Candara" w:cs="Times New Roman"/>
          <w:sz w:val="24"/>
          <w:szCs w:val="24"/>
        </w:rPr>
        <w:t xml:space="preserve"> was to develop a nurse-led model of care for the diagnosis and management of diabetes and hypertension through simplified and standardized guidelines and cost</w:t>
      </w:r>
      <w:r w:rsidR="007F26A5">
        <w:rPr>
          <w:rFonts w:ascii="Candara" w:eastAsia="Times New Roman" w:hAnsi="Candara" w:cs="Times New Roman"/>
          <w:sz w:val="24"/>
          <w:szCs w:val="24"/>
        </w:rPr>
        <w:t>-</w:t>
      </w:r>
      <w:r w:rsidR="002D103A" w:rsidRPr="00D63C87">
        <w:rPr>
          <w:rFonts w:ascii="Candara" w:eastAsia="Times New Roman" w:hAnsi="Candara" w:cs="Times New Roman"/>
          <w:sz w:val="24"/>
          <w:szCs w:val="24"/>
        </w:rPr>
        <w:t>effective medicines.</w:t>
      </w:r>
      <w:r w:rsidR="007D2EDF" w:rsidRPr="00D63C87">
        <w:rPr>
          <w:rFonts w:ascii="Candara" w:eastAsia="Times New Roman" w:hAnsi="Candara" w:cs="Arial"/>
          <w:sz w:val="24"/>
          <w:szCs w:val="24"/>
        </w:rPr>
        <w:t xml:space="preserve"> This pilot </w:t>
      </w:r>
      <w:r w:rsidRPr="00D63C87">
        <w:rPr>
          <w:rFonts w:ascii="Candara" w:eastAsia="Times New Roman" w:hAnsi="Candara" w:cs="Arial"/>
          <w:sz w:val="24"/>
          <w:szCs w:val="24"/>
        </w:rPr>
        <w:t>sought to</w:t>
      </w:r>
      <w:r w:rsidR="009E0DD4" w:rsidRPr="00D63C87">
        <w:rPr>
          <w:rFonts w:ascii="Candara" w:eastAsia="Times New Roman" w:hAnsi="Candara" w:cs="Arial"/>
          <w:sz w:val="24"/>
          <w:szCs w:val="24"/>
        </w:rPr>
        <w:t xml:space="preserve"> develop ways to manage NCDs </w:t>
      </w:r>
      <w:r w:rsidR="007D2EDF" w:rsidRPr="00D63C87">
        <w:rPr>
          <w:rFonts w:ascii="Candara" w:eastAsia="Times New Roman" w:hAnsi="Candara" w:cs="Arial"/>
          <w:sz w:val="24"/>
          <w:szCs w:val="24"/>
        </w:rPr>
        <w:t xml:space="preserve">that are </w:t>
      </w:r>
      <w:r w:rsidR="009E0DD4" w:rsidRPr="00D63C87">
        <w:rPr>
          <w:rFonts w:ascii="Candara" w:eastAsia="Times New Roman" w:hAnsi="Candara" w:cs="Arial"/>
          <w:sz w:val="24"/>
          <w:szCs w:val="24"/>
        </w:rPr>
        <w:t>suitable for rural and resource</w:t>
      </w:r>
      <w:r w:rsidR="008113BA">
        <w:rPr>
          <w:rFonts w:ascii="Candara" w:eastAsia="Times New Roman" w:hAnsi="Candara" w:cs="Arial"/>
          <w:sz w:val="24"/>
          <w:szCs w:val="24"/>
        </w:rPr>
        <w:t>-</w:t>
      </w:r>
      <w:r w:rsidR="009E0DD4" w:rsidRPr="00D63C87">
        <w:rPr>
          <w:rFonts w:ascii="Candara" w:eastAsia="Times New Roman" w:hAnsi="Candara" w:cs="Arial"/>
          <w:sz w:val="24"/>
          <w:szCs w:val="24"/>
        </w:rPr>
        <w:t>limited settings</w:t>
      </w:r>
      <w:r w:rsidR="005E393A" w:rsidRPr="00D63C87">
        <w:rPr>
          <w:rFonts w:ascii="Candara" w:eastAsia="Times New Roman" w:hAnsi="Candara" w:cs="Arial"/>
          <w:sz w:val="24"/>
          <w:szCs w:val="24"/>
        </w:rPr>
        <w:t>.</w:t>
      </w:r>
      <w:r w:rsidR="007D4838" w:rsidRPr="00D63C87">
        <w:rPr>
          <w:rFonts w:ascii="Candara" w:eastAsia="Times New Roman" w:hAnsi="Candara" w:cs="Arial"/>
          <w:sz w:val="24"/>
          <w:szCs w:val="24"/>
          <w:lang w:val="en"/>
        </w:rPr>
        <w:t xml:space="preserve"> Part of that goal was</w:t>
      </w:r>
      <w:r w:rsidR="00D52F7E" w:rsidRPr="00D63C87">
        <w:rPr>
          <w:rFonts w:ascii="Candara" w:eastAsia="Times New Roman" w:hAnsi="Candara" w:cs="Arial"/>
          <w:sz w:val="24"/>
          <w:szCs w:val="24"/>
          <w:lang w:val="en"/>
        </w:rPr>
        <w:t xml:space="preserve"> to ensure access to affordable medications and lab</w:t>
      </w:r>
      <w:r w:rsidR="00BD20C3" w:rsidRPr="00D63C87">
        <w:rPr>
          <w:rFonts w:ascii="Candara" w:eastAsia="Times New Roman" w:hAnsi="Candara" w:cs="Arial"/>
          <w:sz w:val="24"/>
          <w:szCs w:val="24"/>
          <w:lang w:val="en"/>
        </w:rPr>
        <w:t>oratory</w:t>
      </w:r>
      <w:r w:rsidR="00D52F7E" w:rsidRPr="00D63C87">
        <w:rPr>
          <w:rFonts w:ascii="Candara" w:eastAsia="Times New Roman" w:hAnsi="Candara" w:cs="Arial"/>
          <w:sz w:val="24"/>
          <w:szCs w:val="24"/>
          <w:lang w:val="en"/>
        </w:rPr>
        <w:t xml:space="preserve"> consumables and creat</w:t>
      </w:r>
      <w:r w:rsidR="00250AE0">
        <w:rPr>
          <w:rFonts w:ascii="Candara" w:eastAsia="Times New Roman" w:hAnsi="Candara" w:cs="Arial"/>
          <w:sz w:val="24"/>
          <w:szCs w:val="24"/>
          <w:lang w:val="en"/>
        </w:rPr>
        <w:t>e</w:t>
      </w:r>
      <w:r w:rsidR="00D52F7E" w:rsidRPr="00D63C87">
        <w:rPr>
          <w:rFonts w:ascii="Candara" w:eastAsia="Times New Roman" w:hAnsi="Candara" w:cs="Arial"/>
          <w:sz w:val="24"/>
          <w:szCs w:val="24"/>
          <w:lang w:val="en"/>
        </w:rPr>
        <w:t xml:space="preserve"> strategies that maximize community involvement.</w:t>
      </w:r>
      <w:r w:rsidR="00D63C87" w:rsidRPr="00D63C87">
        <w:rPr>
          <w:rFonts w:ascii="Candara" w:eastAsia="Times New Roman" w:hAnsi="Candara" w:cs="Arial"/>
          <w:sz w:val="24"/>
          <w:szCs w:val="24"/>
          <w:lang w:val="en"/>
        </w:rPr>
        <w:t xml:space="preserve"> This focus on the capacitation of nurses was vital</w:t>
      </w:r>
      <w:r w:rsidR="00250AE0">
        <w:rPr>
          <w:rFonts w:ascii="Candara" w:eastAsia="Times New Roman" w:hAnsi="Candara" w:cs="Arial"/>
          <w:sz w:val="24"/>
          <w:szCs w:val="24"/>
          <w:lang w:val="en"/>
        </w:rPr>
        <w:t>,</w:t>
      </w:r>
      <w:r w:rsidR="00D63C87" w:rsidRPr="00D63C87">
        <w:rPr>
          <w:rFonts w:ascii="Candara" w:eastAsia="Times New Roman" w:hAnsi="Candara" w:cs="Arial"/>
          <w:sz w:val="24"/>
          <w:szCs w:val="24"/>
          <w:lang w:val="en"/>
        </w:rPr>
        <w:t xml:space="preserve"> as it ensured the transfer of skills to the relevant healthcare </w:t>
      </w:r>
      <w:proofErr w:type="gramStart"/>
      <w:r w:rsidR="00D63C87" w:rsidRPr="00D63C87">
        <w:rPr>
          <w:rFonts w:ascii="Candara" w:eastAsia="Times New Roman" w:hAnsi="Candara" w:cs="Arial"/>
          <w:sz w:val="24"/>
          <w:szCs w:val="24"/>
          <w:lang w:val="en"/>
        </w:rPr>
        <w:t>professionals, since</w:t>
      </w:r>
      <w:proofErr w:type="gramEnd"/>
      <w:r w:rsidR="00D63C87" w:rsidRPr="00D63C87">
        <w:rPr>
          <w:rFonts w:ascii="Candara" w:eastAsia="Times New Roman" w:hAnsi="Candara" w:cs="Arial"/>
          <w:sz w:val="24"/>
          <w:szCs w:val="24"/>
          <w:lang w:val="en"/>
        </w:rPr>
        <w:t xml:space="preserve"> there is a scarcity of doctors in Zimbabwe and nurses are available to fill that gap.</w:t>
      </w:r>
    </w:p>
    <w:p w14:paraId="14F54AAB" w14:textId="723EA701" w:rsidR="002D103A" w:rsidRPr="00D63C87" w:rsidRDefault="002D103A" w:rsidP="00D63C87">
      <w:pPr>
        <w:spacing w:after="0" w:line="240" w:lineRule="auto"/>
        <w:jc w:val="both"/>
        <w:rPr>
          <w:rFonts w:ascii="Candara" w:eastAsia="Times New Roman" w:hAnsi="Candara" w:cs="Arial"/>
          <w:sz w:val="24"/>
          <w:szCs w:val="24"/>
        </w:rPr>
      </w:pPr>
      <w:bookmarkStart w:id="0" w:name="_Hlk56158060"/>
      <w:r w:rsidRPr="00A01E65">
        <w:rPr>
          <w:rFonts w:ascii="Candara" w:eastAsia="Times New Roman" w:hAnsi="Candara" w:cs="Times New Roman"/>
          <w:sz w:val="24"/>
          <w:szCs w:val="24"/>
          <w:highlight w:val="yellow"/>
        </w:rPr>
        <w:t xml:space="preserve">The pilot was heavily inspired by </w:t>
      </w:r>
      <w:r w:rsidR="00FD6E91" w:rsidRPr="00A01E65">
        <w:rPr>
          <w:rFonts w:ascii="Candara" w:eastAsia="Times New Roman" w:hAnsi="Candara" w:cs="Times New Roman"/>
          <w:sz w:val="24"/>
          <w:szCs w:val="24"/>
          <w:highlight w:val="yellow"/>
        </w:rPr>
        <w:t xml:space="preserve">experiences </w:t>
      </w:r>
      <w:r w:rsidR="00716237" w:rsidRPr="00A01E65">
        <w:rPr>
          <w:rFonts w:ascii="Candara" w:eastAsia="Times New Roman" w:hAnsi="Candara" w:cs="Times New Roman"/>
          <w:sz w:val="24"/>
          <w:szCs w:val="24"/>
          <w:highlight w:val="yellow"/>
        </w:rPr>
        <w:t>with</w:t>
      </w:r>
      <w:r w:rsidR="00FD6E91" w:rsidRPr="00A01E65">
        <w:rPr>
          <w:rFonts w:ascii="Candara" w:eastAsia="Times New Roman" w:hAnsi="Candara" w:cs="Times New Roman"/>
          <w:sz w:val="24"/>
          <w:szCs w:val="24"/>
          <w:highlight w:val="yellow"/>
        </w:rPr>
        <w:t xml:space="preserve"> </w:t>
      </w:r>
      <w:r w:rsidR="002C4D32" w:rsidRPr="00A01E65">
        <w:rPr>
          <w:rFonts w:ascii="Candara" w:eastAsia="Times New Roman" w:hAnsi="Candara" w:cs="Times New Roman"/>
          <w:sz w:val="24"/>
          <w:szCs w:val="24"/>
          <w:highlight w:val="yellow"/>
        </w:rPr>
        <w:t xml:space="preserve">HIV </w:t>
      </w:r>
      <w:r w:rsidR="007E3538" w:rsidRPr="00A01E65">
        <w:rPr>
          <w:rFonts w:ascii="Candara" w:eastAsia="Times New Roman" w:hAnsi="Candara" w:cs="Times New Roman"/>
          <w:sz w:val="24"/>
          <w:szCs w:val="24"/>
          <w:highlight w:val="yellow"/>
        </w:rPr>
        <w:t>Anti</w:t>
      </w:r>
      <w:r w:rsidR="002C4D32" w:rsidRPr="00A01E65">
        <w:rPr>
          <w:rFonts w:ascii="Candara" w:eastAsia="Times New Roman" w:hAnsi="Candara" w:cs="Times New Roman"/>
          <w:sz w:val="24"/>
          <w:szCs w:val="24"/>
          <w:highlight w:val="yellow"/>
        </w:rPr>
        <w:t>-</w:t>
      </w:r>
      <w:r w:rsidR="007E3538" w:rsidRPr="00A01E65">
        <w:rPr>
          <w:rFonts w:ascii="Candara" w:eastAsia="Times New Roman" w:hAnsi="Candara" w:cs="Times New Roman"/>
          <w:sz w:val="24"/>
          <w:szCs w:val="24"/>
          <w:highlight w:val="yellow"/>
        </w:rPr>
        <w:t>Retroviral Therapy (</w:t>
      </w:r>
      <w:r w:rsidRPr="00A01E65">
        <w:rPr>
          <w:rFonts w:ascii="Candara" w:eastAsia="Times New Roman" w:hAnsi="Candara" w:cs="Times New Roman"/>
          <w:sz w:val="24"/>
          <w:szCs w:val="24"/>
          <w:highlight w:val="yellow"/>
        </w:rPr>
        <w:t>ART</w:t>
      </w:r>
      <w:r w:rsidR="007E3538" w:rsidRPr="00A01E65">
        <w:rPr>
          <w:rFonts w:ascii="Candara" w:eastAsia="Times New Roman" w:hAnsi="Candara" w:cs="Times New Roman"/>
          <w:sz w:val="24"/>
          <w:szCs w:val="24"/>
          <w:highlight w:val="yellow"/>
        </w:rPr>
        <w:t>)</w:t>
      </w:r>
      <w:r w:rsidRPr="00A01E65">
        <w:rPr>
          <w:rFonts w:ascii="Candara" w:eastAsia="Times New Roman" w:hAnsi="Candara" w:cs="Times New Roman"/>
          <w:sz w:val="24"/>
          <w:szCs w:val="24"/>
          <w:highlight w:val="yellow"/>
        </w:rPr>
        <w:t xml:space="preserve">, where initially only doctors were allowed to prescribe the ARVs until simplification and standardization of guidelines permitted nurses to take a leading role in the prescription and follow up of patients on ART at </w:t>
      </w:r>
      <w:r w:rsidR="00716237" w:rsidRPr="00A01E65">
        <w:rPr>
          <w:rFonts w:ascii="Candara" w:eastAsia="Times New Roman" w:hAnsi="Candara" w:cs="Times New Roman"/>
          <w:sz w:val="24"/>
          <w:szCs w:val="24"/>
          <w:highlight w:val="yellow"/>
        </w:rPr>
        <w:t xml:space="preserve">the </w:t>
      </w:r>
      <w:r w:rsidRPr="00A01E65">
        <w:rPr>
          <w:rFonts w:ascii="Candara" w:eastAsia="Times New Roman" w:hAnsi="Candara" w:cs="Times New Roman"/>
          <w:sz w:val="24"/>
          <w:szCs w:val="24"/>
          <w:highlight w:val="yellow"/>
        </w:rPr>
        <w:t>primary health care level throughout the country.</w:t>
      </w:r>
      <w:r w:rsidR="00D15602" w:rsidRPr="00A01E65">
        <w:rPr>
          <w:rFonts w:ascii="Candara" w:eastAsia="Times New Roman" w:hAnsi="Candara" w:cs="Times New Roman"/>
          <w:sz w:val="24"/>
          <w:szCs w:val="24"/>
          <w:highlight w:val="yellow"/>
        </w:rPr>
        <w:t xml:space="preserve"> </w:t>
      </w:r>
      <w:r w:rsidR="0086553C" w:rsidRPr="00A01E65">
        <w:rPr>
          <w:rFonts w:ascii="Candara" w:eastAsia="Times New Roman" w:hAnsi="Candara" w:cs="Times New Roman"/>
          <w:sz w:val="24"/>
          <w:szCs w:val="24"/>
          <w:highlight w:val="yellow"/>
        </w:rPr>
        <w:t>Similarly</w:t>
      </w:r>
      <w:r w:rsidR="007D4838" w:rsidRPr="00A01E65">
        <w:rPr>
          <w:rFonts w:ascii="Candara" w:eastAsia="Times New Roman" w:hAnsi="Candara" w:cs="Times New Roman"/>
          <w:sz w:val="24"/>
          <w:szCs w:val="24"/>
          <w:highlight w:val="yellow"/>
        </w:rPr>
        <w:t>, b</w:t>
      </w:r>
      <w:r w:rsidR="00D15602" w:rsidRPr="00A01E65">
        <w:rPr>
          <w:rFonts w:ascii="Candara" w:eastAsia="Times New Roman" w:hAnsi="Candara" w:cs="Times New Roman"/>
          <w:sz w:val="24"/>
          <w:szCs w:val="24"/>
          <w:highlight w:val="yellow"/>
        </w:rPr>
        <w:t xml:space="preserve">efore the implementation of this </w:t>
      </w:r>
      <w:proofErr w:type="spellStart"/>
      <w:r w:rsidR="00D15602" w:rsidRPr="00A01E65">
        <w:rPr>
          <w:rFonts w:ascii="Candara" w:eastAsia="Times New Roman" w:hAnsi="Candara" w:cs="Times New Roman"/>
          <w:sz w:val="24"/>
          <w:szCs w:val="24"/>
          <w:highlight w:val="yellow"/>
        </w:rPr>
        <w:t>pro</w:t>
      </w:r>
      <w:r w:rsidR="00E75101" w:rsidRPr="00A01E65">
        <w:rPr>
          <w:rFonts w:ascii="Candara" w:eastAsia="Times New Roman" w:hAnsi="Candara" w:cs="Times New Roman"/>
          <w:sz w:val="24"/>
          <w:szCs w:val="24"/>
          <w:highlight w:val="yellow"/>
        </w:rPr>
        <w:t>gramme</w:t>
      </w:r>
      <w:proofErr w:type="spellEnd"/>
      <w:r w:rsidR="00E75101" w:rsidRPr="00A01E65">
        <w:rPr>
          <w:rFonts w:ascii="Candara" w:eastAsia="Times New Roman" w:hAnsi="Candara" w:cs="Times New Roman"/>
          <w:sz w:val="24"/>
          <w:szCs w:val="24"/>
          <w:highlight w:val="yellow"/>
        </w:rPr>
        <w:t>, only doctors could diag</w:t>
      </w:r>
      <w:r w:rsidR="007D4838" w:rsidRPr="00A01E65">
        <w:rPr>
          <w:rFonts w:ascii="Candara" w:eastAsia="Times New Roman" w:hAnsi="Candara" w:cs="Times New Roman"/>
          <w:sz w:val="24"/>
          <w:szCs w:val="24"/>
          <w:highlight w:val="yellow"/>
        </w:rPr>
        <w:t>no</w:t>
      </w:r>
      <w:r w:rsidR="00D15602" w:rsidRPr="00A01E65">
        <w:rPr>
          <w:rFonts w:ascii="Candara" w:eastAsia="Times New Roman" w:hAnsi="Candara" w:cs="Times New Roman"/>
          <w:sz w:val="24"/>
          <w:szCs w:val="24"/>
          <w:highlight w:val="yellow"/>
        </w:rPr>
        <w:t xml:space="preserve">se and manage diabetes and hypertension at a </w:t>
      </w:r>
      <w:r w:rsidR="001008B5" w:rsidRPr="00A01E65">
        <w:rPr>
          <w:rFonts w:ascii="Candara" w:eastAsia="Times New Roman" w:hAnsi="Candara" w:cs="Times New Roman"/>
          <w:sz w:val="24"/>
          <w:szCs w:val="24"/>
          <w:highlight w:val="yellow"/>
        </w:rPr>
        <w:t>centralized</w:t>
      </w:r>
      <w:r w:rsidR="00D15602" w:rsidRPr="00A01E65">
        <w:rPr>
          <w:rFonts w:ascii="Candara" w:eastAsia="Times New Roman" w:hAnsi="Candara" w:cs="Times New Roman"/>
          <w:sz w:val="24"/>
          <w:szCs w:val="24"/>
          <w:highlight w:val="yellow"/>
        </w:rPr>
        <w:t xml:space="preserve"> </w:t>
      </w:r>
      <w:r w:rsidR="001008B5" w:rsidRPr="00A01E65">
        <w:rPr>
          <w:rFonts w:ascii="Candara" w:eastAsia="Times New Roman" w:hAnsi="Candara" w:cs="Times New Roman"/>
          <w:sz w:val="24"/>
          <w:szCs w:val="24"/>
          <w:highlight w:val="yellow"/>
        </w:rPr>
        <w:t>hospital level</w:t>
      </w:r>
      <w:r w:rsidR="0086553C" w:rsidRPr="00A01E65">
        <w:rPr>
          <w:rFonts w:ascii="Candara" w:eastAsia="Times New Roman" w:hAnsi="Candara" w:cs="Times New Roman"/>
          <w:sz w:val="24"/>
          <w:szCs w:val="24"/>
          <w:highlight w:val="yellow"/>
        </w:rPr>
        <w:t xml:space="preserve"> in Zimbabwe</w:t>
      </w:r>
      <w:r w:rsidR="00D15602" w:rsidRPr="00A01E65">
        <w:rPr>
          <w:rFonts w:ascii="Candara" w:eastAsia="Times New Roman" w:hAnsi="Candara" w:cs="Times New Roman"/>
          <w:sz w:val="24"/>
          <w:szCs w:val="24"/>
          <w:highlight w:val="yellow"/>
        </w:rPr>
        <w:t>.</w:t>
      </w:r>
      <w:r w:rsidR="00D63C87" w:rsidRPr="00D63C87">
        <w:rPr>
          <w:rFonts w:ascii="Candara" w:eastAsia="Times New Roman" w:hAnsi="Candara" w:cs="Times New Roman"/>
          <w:sz w:val="24"/>
          <w:szCs w:val="24"/>
        </w:rPr>
        <w:t xml:space="preserve"> </w:t>
      </w:r>
    </w:p>
    <w:p w14:paraId="213E372C" w14:textId="6C15A6F1" w:rsidR="0002019F" w:rsidRPr="00D63C87" w:rsidRDefault="002D103A" w:rsidP="00D63C87">
      <w:pPr>
        <w:spacing w:before="100" w:beforeAutospacing="1" w:after="100" w:afterAutospacing="1" w:line="240" w:lineRule="auto"/>
        <w:jc w:val="both"/>
        <w:rPr>
          <w:rFonts w:ascii="Candara" w:eastAsia="Times New Roman" w:hAnsi="Candara" w:cs="Arial"/>
          <w:sz w:val="24"/>
          <w:szCs w:val="24"/>
          <w:lang w:val="en"/>
        </w:rPr>
      </w:pPr>
      <w:r w:rsidRPr="00A01E65">
        <w:rPr>
          <w:rFonts w:ascii="Candara" w:eastAsia="Times New Roman" w:hAnsi="Candara" w:cs="Times New Roman"/>
          <w:sz w:val="24"/>
          <w:szCs w:val="24"/>
          <w:highlight w:val="yellow"/>
        </w:rPr>
        <w:t>Training was also done on the use of basic diagnostic tools (such as blood pressure sets and devices for on-the-spot testing of blood samples</w:t>
      </w:r>
      <w:r w:rsidR="001008B5" w:rsidRPr="00A01E65">
        <w:rPr>
          <w:rFonts w:ascii="Candara" w:eastAsia="Times New Roman" w:hAnsi="Candara" w:cs="Times New Roman"/>
          <w:sz w:val="24"/>
          <w:szCs w:val="24"/>
          <w:highlight w:val="yellow"/>
        </w:rPr>
        <w:t>) to</w:t>
      </w:r>
      <w:r w:rsidRPr="00A01E65">
        <w:rPr>
          <w:rFonts w:ascii="Candara" w:eastAsia="Times New Roman" w:hAnsi="Candara" w:cs="Times New Roman"/>
          <w:sz w:val="24"/>
          <w:szCs w:val="24"/>
          <w:highlight w:val="yellow"/>
        </w:rPr>
        <w:t xml:space="preserve"> diagnose and monitor </w:t>
      </w:r>
      <w:r w:rsidR="0029252F" w:rsidRPr="00A01E65">
        <w:rPr>
          <w:rFonts w:ascii="Candara" w:eastAsia="Times New Roman" w:hAnsi="Candara" w:cs="Times New Roman"/>
          <w:sz w:val="24"/>
          <w:szCs w:val="24"/>
          <w:highlight w:val="yellow"/>
        </w:rPr>
        <w:t xml:space="preserve">patients’ </w:t>
      </w:r>
      <w:r w:rsidRPr="00A01E65">
        <w:rPr>
          <w:rFonts w:ascii="Candara" w:eastAsia="Times New Roman" w:hAnsi="Candara" w:cs="Times New Roman"/>
          <w:sz w:val="24"/>
          <w:szCs w:val="24"/>
          <w:highlight w:val="yellow"/>
        </w:rPr>
        <w:t xml:space="preserve">conditions. </w:t>
      </w:r>
      <w:r w:rsidR="0002019F" w:rsidRPr="00A01E65">
        <w:rPr>
          <w:rFonts w:ascii="Candara" w:eastAsia="Times New Roman" w:hAnsi="Candara" w:cs="Times New Roman"/>
          <w:sz w:val="24"/>
          <w:szCs w:val="24"/>
          <w:highlight w:val="yellow"/>
        </w:rPr>
        <w:t xml:space="preserve">Through this structured intensive mentoring, </w:t>
      </w:r>
      <w:r w:rsidR="001008B5" w:rsidRPr="00A01E65">
        <w:rPr>
          <w:rFonts w:ascii="Candara" w:eastAsia="Times New Roman" w:hAnsi="Candara" w:cs="Arial"/>
          <w:sz w:val="24"/>
          <w:szCs w:val="24"/>
          <w:highlight w:val="yellow"/>
          <w:lang w:val="en"/>
        </w:rPr>
        <w:t>nurses developed</w:t>
      </w:r>
      <w:r w:rsidR="0002019F" w:rsidRPr="00A01E65">
        <w:rPr>
          <w:rFonts w:ascii="Candara" w:eastAsia="Times New Roman" w:hAnsi="Candara" w:cs="Arial"/>
          <w:sz w:val="24"/>
          <w:szCs w:val="24"/>
          <w:highlight w:val="yellow"/>
          <w:lang w:val="en"/>
        </w:rPr>
        <w:t xml:space="preserve"> the knowledge and skills to diagnose, initiate treatment and monitor diabetes and hypertension patients.</w:t>
      </w:r>
      <w:r w:rsidR="00D63C87" w:rsidRPr="00A01E65">
        <w:rPr>
          <w:rFonts w:ascii="Candara" w:eastAsia="Times New Roman" w:hAnsi="Candara" w:cs="Arial"/>
          <w:sz w:val="24"/>
          <w:szCs w:val="24"/>
          <w:highlight w:val="yellow"/>
          <w:lang w:val="en"/>
        </w:rPr>
        <w:t xml:space="preserve"> This was a crucial step in a community where nurses are the frontline health professionals.</w:t>
      </w:r>
    </w:p>
    <w:bookmarkEnd w:id="0"/>
    <w:p w14:paraId="6AD75D89" w14:textId="41C9207A" w:rsidR="00BA0D73" w:rsidRPr="00D63C87" w:rsidRDefault="00BA0D73" w:rsidP="00D63C87">
      <w:pPr>
        <w:spacing w:before="100" w:beforeAutospacing="1" w:after="100" w:afterAutospacing="1" w:line="240" w:lineRule="auto"/>
        <w:jc w:val="both"/>
        <w:rPr>
          <w:rFonts w:ascii="Candara" w:eastAsia="Times New Roman" w:hAnsi="Candara" w:cs="Arial"/>
          <w:sz w:val="24"/>
          <w:szCs w:val="24"/>
          <w:lang w:val="en"/>
        </w:rPr>
      </w:pPr>
      <w:r w:rsidRPr="00D63C87">
        <w:rPr>
          <w:rFonts w:ascii="Candara" w:eastAsia="Times New Roman" w:hAnsi="Candara" w:cs="Arial"/>
          <w:sz w:val="24"/>
          <w:szCs w:val="24"/>
          <w:lang w:val="en"/>
        </w:rPr>
        <w:t>Overall, more than 3000 patients</w:t>
      </w:r>
      <w:r w:rsidR="00E22270" w:rsidRPr="00D63C87">
        <w:rPr>
          <w:rFonts w:ascii="Candara" w:eastAsia="Times New Roman" w:hAnsi="Candara" w:cs="Arial"/>
          <w:sz w:val="24"/>
          <w:szCs w:val="24"/>
          <w:lang w:val="en"/>
        </w:rPr>
        <w:t xml:space="preserve"> with diabetes and/or </w:t>
      </w:r>
      <w:r w:rsidR="001008B5" w:rsidRPr="00D63C87">
        <w:rPr>
          <w:rFonts w:ascii="Candara" w:eastAsia="Times New Roman" w:hAnsi="Candara" w:cs="Arial"/>
          <w:sz w:val="24"/>
          <w:szCs w:val="24"/>
          <w:lang w:val="en"/>
        </w:rPr>
        <w:t xml:space="preserve">hypertension </w:t>
      </w:r>
      <w:r w:rsidR="00F3329C">
        <w:rPr>
          <w:rFonts w:ascii="Candara" w:eastAsia="Times New Roman" w:hAnsi="Candara" w:cs="Arial"/>
          <w:sz w:val="24"/>
          <w:szCs w:val="24"/>
          <w:lang w:val="en"/>
        </w:rPr>
        <w:t>accessed medical care. MSF provided comprehensive support</w:t>
      </w:r>
      <w:r w:rsidR="0029252F">
        <w:rPr>
          <w:rFonts w:ascii="Candara" w:eastAsia="Times New Roman" w:hAnsi="Candara" w:cs="Arial"/>
          <w:sz w:val="24"/>
          <w:szCs w:val="24"/>
          <w:lang w:val="en"/>
        </w:rPr>
        <w:t>,</w:t>
      </w:r>
      <w:r w:rsidR="00F3329C">
        <w:rPr>
          <w:rFonts w:ascii="Candara" w:eastAsia="Times New Roman" w:hAnsi="Candara" w:cs="Arial"/>
          <w:sz w:val="24"/>
          <w:szCs w:val="24"/>
          <w:lang w:val="en"/>
        </w:rPr>
        <w:t xml:space="preserve"> including free medicines, </w:t>
      </w:r>
      <w:proofErr w:type="gramStart"/>
      <w:r w:rsidR="00F3329C">
        <w:rPr>
          <w:rFonts w:ascii="Candara" w:eastAsia="Times New Roman" w:hAnsi="Candara" w:cs="Arial"/>
          <w:sz w:val="24"/>
          <w:szCs w:val="24"/>
          <w:lang w:val="en"/>
        </w:rPr>
        <w:t>diagnostics</w:t>
      </w:r>
      <w:proofErr w:type="gramEnd"/>
      <w:r w:rsidR="00F3329C">
        <w:rPr>
          <w:rFonts w:ascii="Candara" w:eastAsia="Times New Roman" w:hAnsi="Candara" w:cs="Arial"/>
          <w:sz w:val="24"/>
          <w:szCs w:val="24"/>
          <w:lang w:val="en"/>
        </w:rPr>
        <w:t xml:space="preserve"> and medical tests such as blood sugar and blood pressure measurement. Furthermore, medical refills were extended up to three months to reduce patient travel and time spent at medical facilities. More</w:t>
      </w:r>
      <w:r w:rsidR="00E22270" w:rsidRPr="00D63C87">
        <w:rPr>
          <w:rFonts w:ascii="Candara" w:eastAsia="Times New Roman" w:hAnsi="Candara" w:cs="Arial"/>
          <w:sz w:val="24"/>
          <w:szCs w:val="24"/>
          <w:lang w:val="en"/>
        </w:rPr>
        <w:t xml:space="preserve"> than 8000 patients on ART also benefitted from the technical support offered by Ministry of Healt</w:t>
      </w:r>
      <w:r w:rsidR="007D2EDF" w:rsidRPr="00D63C87">
        <w:rPr>
          <w:rFonts w:ascii="Candara" w:eastAsia="Times New Roman" w:hAnsi="Candara" w:cs="Arial"/>
          <w:sz w:val="24"/>
          <w:szCs w:val="24"/>
          <w:lang w:val="en"/>
        </w:rPr>
        <w:t>h nurses in the 12 MSF supporte</w:t>
      </w:r>
      <w:r w:rsidR="00E22270" w:rsidRPr="00D63C87">
        <w:rPr>
          <w:rFonts w:ascii="Candara" w:eastAsia="Times New Roman" w:hAnsi="Candara" w:cs="Arial"/>
          <w:sz w:val="24"/>
          <w:szCs w:val="24"/>
          <w:lang w:val="en"/>
        </w:rPr>
        <w:t>d facilities.</w:t>
      </w:r>
      <w:r w:rsidR="001008B5" w:rsidRPr="00D63C87">
        <w:rPr>
          <w:rFonts w:ascii="Candara" w:eastAsia="Times New Roman" w:hAnsi="Candara" w:cs="Arial"/>
          <w:sz w:val="24"/>
          <w:szCs w:val="24"/>
          <w:lang w:val="en"/>
        </w:rPr>
        <w:t xml:space="preserve"> Various</w:t>
      </w:r>
      <w:r w:rsidR="00D15602" w:rsidRPr="00D63C87">
        <w:rPr>
          <w:rFonts w:ascii="Candara" w:eastAsia="Times New Roman" w:hAnsi="Candara" w:cs="Arial"/>
          <w:sz w:val="24"/>
          <w:szCs w:val="24"/>
          <w:lang w:val="en"/>
        </w:rPr>
        <w:t xml:space="preserve"> patient groups were formed</w:t>
      </w:r>
      <w:r w:rsidR="00E22270" w:rsidRPr="00D63C87">
        <w:rPr>
          <w:rFonts w:ascii="Candara" w:eastAsia="Times New Roman" w:hAnsi="Candara" w:cs="Arial"/>
          <w:sz w:val="24"/>
          <w:szCs w:val="24"/>
          <w:lang w:val="en"/>
        </w:rPr>
        <w:t xml:space="preserve"> </w:t>
      </w:r>
      <w:r w:rsidR="007D4838" w:rsidRPr="00D63C87">
        <w:rPr>
          <w:rFonts w:ascii="Candara" w:eastAsia="Times New Roman" w:hAnsi="Candara" w:cs="Arial"/>
          <w:sz w:val="24"/>
          <w:szCs w:val="24"/>
          <w:lang w:val="en"/>
        </w:rPr>
        <w:t xml:space="preserve">for </w:t>
      </w:r>
      <w:r w:rsidR="001008B5" w:rsidRPr="00D63C87">
        <w:rPr>
          <w:rFonts w:ascii="Candara" w:eastAsia="Times New Roman" w:hAnsi="Candara" w:cs="Arial"/>
          <w:sz w:val="24"/>
          <w:szCs w:val="24"/>
          <w:lang w:val="en"/>
        </w:rPr>
        <w:t>continuous</w:t>
      </w:r>
      <w:r w:rsidR="007D4838" w:rsidRPr="00D63C87">
        <w:rPr>
          <w:rFonts w:ascii="Candara" w:eastAsia="Times New Roman" w:hAnsi="Candara" w:cs="Arial"/>
          <w:sz w:val="24"/>
          <w:szCs w:val="24"/>
          <w:lang w:val="en"/>
        </w:rPr>
        <w:t xml:space="preserve"> peer support</w:t>
      </w:r>
      <w:r w:rsidR="006B15FA">
        <w:rPr>
          <w:rFonts w:ascii="Candara" w:eastAsia="Times New Roman" w:hAnsi="Candara" w:cs="Arial"/>
          <w:sz w:val="24"/>
          <w:szCs w:val="24"/>
          <w:lang w:val="en"/>
        </w:rPr>
        <w:t>,</w:t>
      </w:r>
      <w:r w:rsidR="007D4838" w:rsidRPr="00D63C87">
        <w:rPr>
          <w:rFonts w:ascii="Candara" w:eastAsia="Times New Roman" w:hAnsi="Candara" w:cs="Arial"/>
          <w:sz w:val="24"/>
          <w:szCs w:val="24"/>
          <w:lang w:val="en"/>
        </w:rPr>
        <w:t xml:space="preserve"> </w:t>
      </w:r>
      <w:r w:rsidR="00E22270" w:rsidRPr="00D63C87">
        <w:rPr>
          <w:rFonts w:ascii="Candara" w:eastAsia="Times New Roman" w:hAnsi="Candara" w:cs="Arial"/>
          <w:sz w:val="24"/>
          <w:szCs w:val="24"/>
          <w:lang w:val="en"/>
        </w:rPr>
        <w:t xml:space="preserve">and other interventions included mentoring on </w:t>
      </w:r>
      <w:r w:rsidR="006B15FA">
        <w:rPr>
          <w:rFonts w:ascii="Candara" w:eastAsia="Times New Roman" w:hAnsi="Candara" w:cs="Arial"/>
          <w:sz w:val="24"/>
          <w:szCs w:val="24"/>
          <w:lang w:val="en"/>
        </w:rPr>
        <w:t>ART</w:t>
      </w:r>
      <w:r w:rsidR="00E22270" w:rsidRPr="00D63C87">
        <w:rPr>
          <w:rFonts w:ascii="Candara" w:eastAsia="Times New Roman" w:hAnsi="Candara" w:cs="Arial"/>
          <w:sz w:val="24"/>
          <w:szCs w:val="24"/>
          <w:lang w:val="en"/>
        </w:rPr>
        <w:t xml:space="preserve">, </w:t>
      </w:r>
      <w:r w:rsidR="006B15FA">
        <w:rPr>
          <w:rFonts w:ascii="Candara" w:eastAsia="Times New Roman" w:hAnsi="Candara" w:cs="Arial"/>
          <w:sz w:val="24"/>
          <w:szCs w:val="24"/>
          <w:lang w:val="en"/>
        </w:rPr>
        <w:t>v</w:t>
      </w:r>
      <w:r w:rsidR="00E22270" w:rsidRPr="00D63C87">
        <w:rPr>
          <w:rFonts w:ascii="Candara" w:eastAsia="Times New Roman" w:hAnsi="Candara" w:cs="Arial"/>
          <w:sz w:val="24"/>
          <w:szCs w:val="24"/>
          <w:lang w:val="en"/>
        </w:rPr>
        <w:t>iral load monitoring,</w:t>
      </w:r>
      <w:r w:rsidR="006B15FA">
        <w:rPr>
          <w:rFonts w:ascii="Candara" w:eastAsia="Times New Roman" w:hAnsi="Candara" w:cs="Arial"/>
          <w:sz w:val="24"/>
          <w:szCs w:val="24"/>
          <w:lang w:val="en"/>
        </w:rPr>
        <w:t xml:space="preserve"> and the</w:t>
      </w:r>
      <w:r w:rsidR="00E22270" w:rsidRPr="00D63C87">
        <w:rPr>
          <w:rFonts w:ascii="Candara" w:eastAsia="Times New Roman" w:hAnsi="Candara" w:cs="Arial"/>
          <w:sz w:val="24"/>
          <w:szCs w:val="24"/>
          <w:lang w:val="en"/>
        </w:rPr>
        <w:t xml:space="preserve"> rehabilitation of health</w:t>
      </w:r>
      <w:r w:rsidR="006B15FA">
        <w:rPr>
          <w:rFonts w:ascii="Candara" w:eastAsia="Times New Roman" w:hAnsi="Candara" w:cs="Arial"/>
          <w:sz w:val="24"/>
          <w:szCs w:val="24"/>
          <w:lang w:val="en"/>
        </w:rPr>
        <w:t xml:space="preserve"> </w:t>
      </w:r>
      <w:r w:rsidR="00E22270" w:rsidRPr="00D63C87">
        <w:rPr>
          <w:rFonts w:ascii="Candara" w:eastAsia="Times New Roman" w:hAnsi="Candara" w:cs="Arial"/>
          <w:sz w:val="24"/>
          <w:szCs w:val="24"/>
          <w:lang w:val="en"/>
        </w:rPr>
        <w:t>care facilities and water supply systems.</w:t>
      </w:r>
    </w:p>
    <w:p w14:paraId="632C46B4" w14:textId="5A31ADFA" w:rsidR="0085378A" w:rsidRDefault="00D15602" w:rsidP="00D63C87">
      <w:pPr>
        <w:spacing w:after="0" w:line="240" w:lineRule="auto"/>
        <w:jc w:val="both"/>
        <w:rPr>
          <w:rFonts w:ascii="Candara" w:eastAsia="Times New Roman" w:hAnsi="Candara" w:cs="Times New Roman"/>
          <w:sz w:val="24"/>
          <w:szCs w:val="24"/>
        </w:rPr>
      </w:pPr>
      <w:r w:rsidRPr="00D63C87">
        <w:rPr>
          <w:rFonts w:ascii="Candara" w:eastAsia="Times New Roman" w:hAnsi="Candara" w:cs="Times New Roman"/>
          <w:sz w:val="24"/>
          <w:szCs w:val="24"/>
        </w:rPr>
        <w:t xml:space="preserve">The </w:t>
      </w:r>
      <w:proofErr w:type="spellStart"/>
      <w:r w:rsidRPr="00D63C87">
        <w:rPr>
          <w:rFonts w:ascii="Candara" w:eastAsia="Times New Roman" w:hAnsi="Candara" w:cs="Times New Roman"/>
          <w:sz w:val="24"/>
          <w:szCs w:val="24"/>
        </w:rPr>
        <w:t>programme</w:t>
      </w:r>
      <w:proofErr w:type="spellEnd"/>
      <w:r w:rsidRPr="00D63C87">
        <w:rPr>
          <w:rFonts w:ascii="Candara" w:eastAsia="Times New Roman" w:hAnsi="Candara" w:cs="Times New Roman"/>
          <w:sz w:val="24"/>
          <w:szCs w:val="24"/>
        </w:rPr>
        <w:t xml:space="preserve"> also embedded an </w:t>
      </w:r>
      <w:r w:rsidR="009B0FF4" w:rsidRPr="00D63C87">
        <w:rPr>
          <w:rFonts w:ascii="Candara" w:eastAsia="Times New Roman" w:hAnsi="Candara" w:cs="Times New Roman"/>
          <w:sz w:val="24"/>
          <w:szCs w:val="24"/>
        </w:rPr>
        <w:t>advocacy comp</w:t>
      </w:r>
      <w:r w:rsidRPr="00D63C87">
        <w:rPr>
          <w:rFonts w:ascii="Candara" w:eastAsia="Times New Roman" w:hAnsi="Candara" w:cs="Times New Roman"/>
          <w:sz w:val="24"/>
          <w:szCs w:val="24"/>
        </w:rPr>
        <w:t>onent</w:t>
      </w:r>
      <w:r w:rsidR="009B0FF4" w:rsidRPr="00D63C87">
        <w:rPr>
          <w:rFonts w:ascii="Candara" w:eastAsia="Times New Roman" w:hAnsi="Candara" w:cs="Times New Roman"/>
          <w:sz w:val="24"/>
          <w:szCs w:val="24"/>
        </w:rPr>
        <w:t xml:space="preserve"> </w:t>
      </w:r>
      <w:r w:rsidRPr="00D63C87">
        <w:rPr>
          <w:rFonts w:ascii="Candara" w:eastAsia="Times New Roman" w:hAnsi="Candara" w:cs="Times New Roman"/>
          <w:sz w:val="24"/>
          <w:szCs w:val="24"/>
        </w:rPr>
        <w:t xml:space="preserve">to develop national guidelines for </w:t>
      </w:r>
      <w:r w:rsidR="0085378A">
        <w:rPr>
          <w:rFonts w:ascii="Candara" w:eastAsia="Times New Roman" w:hAnsi="Candara" w:cs="Times New Roman"/>
          <w:sz w:val="24"/>
          <w:szCs w:val="24"/>
        </w:rPr>
        <w:t xml:space="preserve">nurses on </w:t>
      </w:r>
      <w:r w:rsidRPr="00D63C87">
        <w:rPr>
          <w:rFonts w:ascii="Candara" w:eastAsia="Times New Roman" w:hAnsi="Candara" w:cs="Times New Roman"/>
          <w:sz w:val="24"/>
          <w:szCs w:val="24"/>
        </w:rPr>
        <w:t>management of diabetes and hypertension</w:t>
      </w:r>
      <w:r w:rsidR="00746C2B">
        <w:rPr>
          <w:rFonts w:ascii="Candara" w:eastAsia="Times New Roman" w:hAnsi="Candara" w:cs="Times New Roman"/>
          <w:sz w:val="24"/>
          <w:szCs w:val="24"/>
        </w:rPr>
        <w:t xml:space="preserve"> and </w:t>
      </w:r>
      <w:r w:rsidRPr="00D63C87">
        <w:rPr>
          <w:rFonts w:ascii="Candara" w:eastAsia="Times New Roman" w:hAnsi="Candara" w:cs="Times New Roman"/>
          <w:sz w:val="24"/>
          <w:szCs w:val="24"/>
        </w:rPr>
        <w:t xml:space="preserve">increase funding for NCD </w:t>
      </w:r>
      <w:proofErr w:type="spellStart"/>
      <w:r w:rsidRPr="00D63C87">
        <w:rPr>
          <w:rFonts w:ascii="Candara" w:eastAsia="Times New Roman" w:hAnsi="Candara" w:cs="Times New Roman"/>
          <w:sz w:val="24"/>
          <w:szCs w:val="24"/>
        </w:rPr>
        <w:t>programmes</w:t>
      </w:r>
      <w:proofErr w:type="spellEnd"/>
      <w:r w:rsidRPr="00D63C87">
        <w:rPr>
          <w:rFonts w:ascii="Candara" w:eastAsia="Times New Roman" w:hAnsi="Candara" w:cs="Times New Roman"/>
          <w:sz w:val="24"/>
          <w:szCs w:val="24"/>
        </w:rPr>
        <w:t xml:space="preserve"> from both </w:t>
      </w:r>
      <w:r w:rsidR="00746C2B">
        <w:rPr>
          <w:rFonts w:ascii="Candara" w:eastAsia="Times New Roman" w:hAnsi="Candara" w:cs="Times New Roman"/>
          <w:sz w:val="24"/>
          <w:szCs w:val="24"/>
        </w:rPr>
        <w:t xml:space="preserve">the </w:t>
      </w:r>
      <w:r w:rsidRPr="00D63C87">
        <w:rPr>
          <w:rFonts w:ascii="Candara" w:eastAsia="Times New Roman" w:hAnsi="Candara" w:cs="Times New Roman"/>
          <w:sz w:val="24"/>
          <w:szCs w:val="24"/>
        </w:rPr>
        <w:t>government and</w:t>
      </w:r>
      <w:r w:rsidR="007D4838" w:rsidRPr="00D63C87">
        <w:rPr>
          <w:rFonts w:ascii="Candara" w:eastAsia="Times New Roman" w:hAnsi="Candara" w:cs="Times New Roman"/>
          <w:sz w:val="24"/>
          <w:szCs w:val="24"/>
        </w:rPr>
        <w:t xml:space="preserve"> other stakeholders</w:t>
      </w:r>
      <w:r w:rsidR="0085378A">
        <w:rPr>
          <w:rFonts w:ascii="Candara" w:eastAsia="Times New Roman" w:hAnsi="Candara" w:cs="Times New Roman"/>
          <w:sz w:val="24"/>
          <w:szCs w:val="24"/>
        </w:rPr>
        <w:t>.</w:t>
      </w:r>
      <w:r w:rsidR="007D4838" w:rsidRPr="00D63C87">
        <w:rPr>
          <w:rFonts w:ascii="Candara" w:eastAsia="Times New Roman" w:hAnsi="Candara" w:cs="Times New Roman"/>
          <w:sz w:val="24"/>
          <w:szCs w:val="24"/>
        </w:rPr>
        <w:t xml:space="preserve"> </w:t>
      </w:r>
    </w:p>
    <w:p w14:paraId="2E860A1A" w14:textId="77777777" w:rsidR="00D52F7E" w:rsidRPr="00D63C87" w:rsidRDefault="00D52F7E" w:rsidP="00D63C87">
      <w:pPr>
        <w:spacing w:after="0" w:line="240" w:lineRule="auto"/>
        <w:jc w:val="both"/>
        <w:rPr>
          <w:rFonts w:ascii="Candara" w:eastAsia="Times New Roman" w:hAnsi="Candara" w:cs="Times New Roman"/>
          <w:sz w:val="24"/>
          <w:szCs w:val="24"/>
        </w:rPr>
      </w:pPr>
    </w:p>
    <w:p w14:paraId="673E4077" w14:textId="3EEC2C48" w:rsidR="00AA7E56" w:rsidRPr="00D63C87" w:rsidRDefault="00AA7E56" w:rsidP="00D63C87">
      <w:pPr>
        <w:spacing w:after="0" w:line="240" w:lineRule="auto"/>
        <w:jc w:val="both"/>
        <w:rPr>
          <w:rFonts w:ascii="Candara" w:eastAsia="Times New Roman" w:hAnsi="Candara" w:cs="Times New Roman"/>
          <w:b/>
          <w:sz w:val="24"/>
          <w:szCs w:val="24"/>
        </w:rPr>
      </w:pPr>
      <w:r w:rsidRPr="00D63C87">
        <w:rPr>
          <w:rFonts w:ascii="Candara" w:eastAsia="Times New Roman" w:hAnsi="Candara" w:cs="Times New Roman"/>
          <w:b/>
          <w:sz w:val="24"/>
          <w:szCs w:val="24"/>
        </w:rPr>
        <w:t>Results</w:t>
      </w:r>
    </w:p>
    <w:p w14:paraId="5A3BF7D6" w14:textId="77777777" w:rsidR="009B0FF4" w:rsidRPr="00D63C87" w:rsidRDefault="00AA7E56" w:rsidP="00D63C87">
      <w:pPr>
        <w:spacing w:after="0" w:line="240" w:lineRule="auto"/>
        <w:jc w:val="both"/>
        <w:rPr>
          <w:rFonts w:ascii="Candara" w:eastAsia="Times New Roman" w:hAnsi="Candara" w:cs="Times New Roman"/>
          <w:sz w:val="24"/>
          <w:szCs w:val="24"/>
          <w:highlight w:val="yellow"/>
        </w:rPr>
      </w:pPr>
      <w:r w:rsidRPr="00D63C87">
        <w:rPr>
          <w:rFonts w:ascii="Candara" w:eastAsia="Times New Roman" w:hAnsi="Candara" w:cs="Times New Roman"/>
          <w:sz w:val="24"/>
          <w:szCs w:val="24"/>
        </w:rPr>
        <w:t> </w:t>
      </w:r>
    </w:p>
    <w:p w14:paraId="499FA814" w14:textId="0DBA81BE" w:rsidR="00AA7E56" w:rsidRPr="00D63C87" w:rsidRDefault="00312B07" w:rsidP="00D63C87">
      <w:pPr>
        <w:spacing w:after="0" w:line="240" w:lineRule="auto"/>
        <w:jc w:val="both"/>
        <w:rPr>
          <w:rFonts w:ascii="Candara" w:eastAsia="Times New Roman" w:hAnsi="Candara" w:cs="Times New Roman"/>
          <w:sz w:val="24"/>
          <w:szCs w:val="24"/>
        </w:rPr>
      </w:pPr>
      <w:r w:rsidRPr="00D63C87">
        <w:rPr>
          <w:rFonts w:ascii="Candara" w:eastAsia="Times New Roman" w:hAnsi="Candara" w:cs="Arial"/>
          <w:sz w:val="24"/>
          <w:szCs w:val="24"/>
        </w:rPr>
        <w:t>The project proved to be innovative and a notable success</w:t>
      </w:r>
      <w:r w:rsidR="00AA7E56" w:rsidRPr="00D63C87">
        <w:rPr>
          <w:rFonts w:ascii="Candara" w:eastAsia="Times New Roman" w:hAnsi="Candara" w:cs="Arial"/>
          <w:sz w:val="24"/>
          <w:szCs w:val="24"/>
        </w:rPr>
        <w:t xml:space="preserve">. </w:t>
      </w:r>
      <w:r w:rsidR="00AA7E56" w:rsidRPr="00D63C87">
        <w:rPr>
          <w:rFonts w:ascii="Candara" w:eastAsia="Times New Roman" w:hAnsi="Candara" w:cs="Times New Roman"/>
          <w:sz w:val="24"/>
          <w:szCs w:val="24"/>
        </w:rPr>
        <w:t>Before</w:t>
      </w:r>
      <w:r w:rsidR="007D2EDF" w:rsidRPr="00D63C87">
        <w:rPr>
          <w:rFonts w:ascii="Candara" w:eastAsia="Times New Roman" w:hAnsi="Candara" w:cs="Times New Roman"/>
          <w:sz w:val="24"/>
          <w:szCs w:val="24"/>
        </w:rPr>
        <w:t xml:space="preserve"> the </w:t>
      </w:r>
      <w:proofErr w:type="spellStart"/>
      <w:r w:rsidR="007D2EDF" w:rsidRPr="00D63C87">
        <w:rPr>
          <w:rFonts w:ascii="Candara" w:eastAsia="Times New Roman" w:hAnsi="Candara" w:cs="Times New Roman"/>
          <w:sz w:val="24"/>
          <w:szCs w:val="24"/>
        </w:rPr>
        <w:t>programme</w:t>
      </w:r>
      <w:proofErr w:type="spellEnd"/>
      <w:r w:rsidR="00AA7E56" w:rsidRPr="00D63C87">
        <w:rPr>
          <w:rFonts w:ascii="Candara" w:eastAsia="Times New Roman" w:hAnsi="Candara" w:cs="Times New Roman"/>
          <w:sz w:val="24"/>
          <w:szCs w:val="24"/>
        </w:rPr>
        <w:t xml:space="preserve"> started, patients had to travel far distances to access health facilities where doctors</w:t>
      </w:r>
      <w:r w:rsidR="00F72115">
        <w:rPr>
          <w:rFonts w:ascii="Candara" w:eastAsia="Times New Roman" w:hAnsi="Candara" w:cs="Times New Roman"/>
          <w:sz w:val="24"/>
          <w:szCs w:val="24"/>
        </w:rPr>
        <w:t xml:space="preserve"> could</w:t>
      </w:r>
      <w:r w:rsidR="00AA7E56" w:rsidRPr="00D63C87">
        <w:rPr>
          <w:rFonts w:ascii="Candara" w:eastAsia="Times New Roman" w:hAnsi="Candara" w:cs="Times New Roman"/>
          <w:sz w:val="24"/>
          <w:szCs w:val="24"/>
        </w:rPr>
        <w:t xml:space="preserve"> diagnose the</w:t>
      </w:r>
      <w:r w:rsidR="00F72115">
        <w:rPr>
          <w:rFonts w:ascii="Candara" w:eastAsia="Times New Roman" w:hAnsi="Candara" w:cs="Times New Roman"/>
          <w:sz w:val="24"/>
          <w:szCs w:val="24"/>
        </w:rPr>
        <w:t>ir</w:t>
      </w:r>
      <w:r w:rsidR="00AA7E56" w:rsidRPr="00D63C87">
        <w:rPr>
          <w:rFonts w:ascii="Candara" w:eastAsia="Times New Roman" w:hAnsi="Candara" w:cs="Times New Roman"/>
          <w:sz w:val="24"/>
          <w:szCs w:val="24"/>
        </w:rPr>
        <w:t xml:space="preserve"> conditions. In addition, the medications were not always available in sufficient quantities to allow for long duration refills. This meant additional cost and time spent in seeking health care. </w:t>
      </w:r>
    </w:p>
    <w:p w14:paraId="0CFFF138" w14:textId="77777777" w:rsidR="005B1FFA" w:rsidRPr="00D63C87" w:rsidRDefault="005B1FFA" w:rsidP="00D63C87">
      <w:pPr>
        <w:spacing w:after="0" w:line="240" w:lineRule="auto"/>
        <w:jc w:val="both"/>
        <w:rPr>
          <w:rFonts w:ascii="Candara" w:eastAsia="Times New Roman" w:hAnsi="Candara" w:cs="Arial"/>
          <w:sz w:val="24"/>
          <w:szCs w:val="24"/>
        </w:rPr>
      </w:pPr>
      <w:r w:rsidRPr="00D63C87">
        <w:rPr>
          <w:rFonts w:ascii="Candara" w:eastAsia="Times New Roman" w:hAnsi="Candara" w:cs="Arial"/>
          <w:sz w:val="24"/>
          <w:szCs w:val="24"/>
          <w:lang w:val="en-GB"/>
        </w:rPr>
        <w:t>  </w:t>
      </w:r>
    </w:p>
    <w:p w14:paraId="51D59EAD" w14:textId="1256A56A" w:rsidR="00D15602" w:rsidRPr="00D63C87" w:rsidRDefault="00312B07" w:rsidP="00D63C87">
      <w:pPr>
        <w:spacing w:after="0" w:line="240" w:lineRule="auto"/>
        <w:jc w:val="both"/>
        <w:rPr>
          <w:rFonts w:ascii="Candara" w:eastAsia="Times New Roman" w:hAnsi="Candara" w:cs="Arial"/>
          <w:sz w:val="24"/>
          <w:szCs w:val="24"/>
          <w:lang w:val="en-GB"/>
        </w:rPr>
      </w:pPr>
      <w:bookmarkStart w:id="1" w:name="_Hlk56158145"/>
      <w:r w:rsidRPr="00D63C87">
        <w:rPr>
          <w:rFonts w:ascii="Candara" w:eastAsia="Times New Roman" w:hAnsi="Candara" w:cs="Arial"/>
          <w:sz w:val="24"/>
          <w:szCs w:val="24"/>
          <w:lang w:val="en-GB"/>
        </w:rPr>
        <w:lastRenderedPageBreak/>
        <w:t>Although a</w:t>
      </w:r>
      <w:r w:rsidR="005B1FFA" w:rsidRPr="00D63C87">
        <w:rPr>
          <w:rFonts w:ascii="Candara" w:eastAsia="Times New Roman" w:hAnsi="Candara" w:cs="Arial"/>
          <w:sz w:val="24"/>
          <w:szCs w:val="24"/>
          <w:lang w:val="en-GB"/>
        </w:rPr>
        <w:t>dapting HIV treatment models to set up nurse-led NCD</w:t>
      </w:r>
      <w:r w:rsidR="00B62B40" w:rsidRPr="00D63C87">
        <w:rPr>
          <w:rFonts w:ascii="Candara" w:eastAsia="Times New Roman" w:hAnsi="Candara" w:cs="Arial"/>
          <w:sz w:val="24"/>
          <w:szCs w:val="24"/>
          <w:lang w:val="en-GB"/>
        </w:rPr>
        <w:t xml:space="preserve"> programmes is not </w:t>
      </w:r>
      <w:r w:rsidR="009A1261">
        <w:rPr>
          <w:rFonts w:ascii="Candara" w:eastAsia="Times New Roman" w:hAnsi="Candara" w:cs="Arial"/>
          <w:sz w:val="24"/>
          <w:szCs w:val="24"/>
          <w:lang w:val="en-GB"/>
        </w:rPr>
        <w:t xml:space="preserve">an entirely </w:t>
      </w:r>
      <w:r w:rsidR="00B62B40" w:rsidRPr="00D63C87">
        <w:rPr>
          <w:rFonts w:ascii="Candara" w:eastAsia="Times New Roman" w:hAnsi="Candara" w:cs="Arial"/>
          <w:sz w:val="24"/>
          <w:szCs w:val="24"/>
          <w:lang w:val="en-GB"/>
        </w:rPr>
        <w:t>new</w:t>
      </w:r>
      <w:r w:rsidR="009A1261">
        <w:rPr>
          <w:rFonts w:ascii="Candara" w:eastAsia="Times New Roman" w:hAnsi="Candara" w:cs="Arial"/>
          <w:sz w:val="24"/>
          <w:szCs w:val="24"/>
          <w:lang w:val="en-GB"/>
        </w:rPr>
        <w:t xml:space="preserve"> concept</w:t>
      </w:r>
      <w:r w:rsidR="00B62B40" w:rsidRPr="00D63C87">
        <w:rPr>
          <w:rFonts w:ascii="Candara" w:eastAsia="Times New Roman" w:hAnsi="Candara" w:cs="Arial"/>
          <w:sz w:val="24"/>
          <w:szCs w:val="24"/>
          <w:lang w:val="en-GB"/>
        </w:rPr>
        <w:t>, this project</w:t>
      </w:r>
      <w:r w:rsidR="005B1FFA" w:rsidRPr="00D63C87">
        <w:rPr>
          <w:rFonts w:ascii="Candara" w:eastAsia="Times New Roman" w:hAnsi="Candara" w:cs="Arial"/>
          <w:sz w:val="24"/>
          <w:szCs w:val="24"/>
          <w:lang w:val="en-GB"/>
        </w:rPr>
        <w:t xml:space="preserve"> marked the fi</w:t>
      </w:r>
      <w:r w:rsidR="00E75101" w:rsidRPr="00D63C87">
        <w:rPr>
          <w:rFonts w:ascii="Candara" w:eastAsia="Times New Roman" w:hAnsi="Candara" w:cs="Arial"/>
          <w:sz w:val="24"/>
          <w:szCs w:val="24"/>
          <w:lang w:val="en-GB"/>
        </w:rPr>
        <w:t>rst nurse-led NCD model to be attempted</w:t>
      </w:r>
      <w:r w:rsidR="00AA7E56" w:rsidRPr="00D63C87">
        <w:rPr>
          <w:rFonts w:ascii="Candara" w:eastAsia="Times New Roman" w:hAnsi="Candara" w:cs="Arial"/>
          <w:sz w:val="24"/>
          <w:szCs w:val="24"/>
          <w:lang w:val="en-GB"/>
        </w:rPr>
        <w:t xml:space="preserve"> in Zimbabwe.</w:t>
      </w:r>
      <w:r w:rsidR="005C313B">
        <w:rPr>
          <w:rFonts w:ascii="Candara" w:eastAsia="Times New Roman" w:hAnsi="Candara" w:cs="Arial"/>
          <w:sz w:val="24"/>
          <w:szCs w:val="24"/>
          <w:lang w:val="en-GB"/>
        </w:rPr>
        <w:t xml:space="preserve"> </w:t>
      </w:r>
      <w:r w:rsidR="00D63C87" w:rsidRPr="00D63C87">
        <w:rPr>
          <w:rFonts w:ascii="Candara" w:eastAsia="Times New Roman" w:hAnsi="Candara" w:cs="Arial"/>
          <w:sz w:val="24"/>
          <w:szCs w:val="24"/>
          <w:lang w:val="en-GB"/>
        </w:rPr>
        <w:t xml:space="preserve">The model reflected the local challenges and opportunities </w:t>
      </w:r>
      <w:r w:rsidR="00F3168C" w:rsidRPr="00D63C87">
        <w:rPr>
          <w:rFonts w:ascii="Candara" w:eastAsia="Times New Roman" w:hAnsi="Candara" w:cs="Arial"/>
          <w:sz w:val="24"/>
          <w:szCs w:val="24"/>
          <w:lang w:val="en-GB"/>
        </w:rPr>
        <w:t>and led</w:t>
      </w:r>
      <w:r w:rsidRPr="00D63C87">
        <w:rPr>
          <w:rFonts w:ascii="Candara" w:eastAsia="Times New Roman" w:hAnsi="Candara" w:cs="Arial"/>
          <w:sz w:val="24"/>
          <w:szCs w:val="24"/>
          <w:lang w:val="en-GB"/>
        </w:rPr>
        <w:t xml:space="preserve"> to the empowerment of 35 nurses (including MSF and Ministry of Health staff) who participated in the programme, </w:t>
      </w:r>
      <w:r w:rsidR="007214CB">
        <w:rPr>
          <w:rFonts w:ascii="Candara" w:eastAsia="Times New Roman" w:hAnsi="Candara" w:cs="Arial"/>
          <w:sz w:val="24"/>
          <w:szCs w:val="24"/>
          <w:lang w:val="en-GB"/>
        </w:rPr>
        <w:t>who</w:t>
      </w:r>
      <w:r w:rsidRPr="00D63C87">
        <w:rPr>
          <w:rFonts w:ascii="Candara" w:eastAsia="Times New Roman" w:hAnsi="Candara" w:cs="Arial"/>
          <w:sz w:val="24"/>
          <w:szCs w:val="24"/>
          <w:lang w:val="en-GB"/>
        </w:rPr>
        <w:t xml:space="preserve"> are now able to diagnose and manage diabetes and hypertension.</w:t>
      </w:r>
      <w:r w:rsidR="007D2EDF" w:rsidRPr="00D63C87">
        <w:rPr>
          <w:rFonts w:ascii="Candara" w:eastAsia="Times New Roman" w:hAnsi="Candara" w:cs="Arial"/>
          <w:sz w:val="24"/>
          <w:szCs w:val="24"/>
          <w:lang w:val="en-GB"/>
        </w:rPr>
        <w:t xml:space="preserve"> </w:t>
      </w:r>
      <w:r w:rsidR="00FE4E62">
        <w:rPr>
          <w:rFonts w:ascii="Candara" w:eastAsia="Times New Roman" w:hAnsi="Candara" w:cs="Arial"/>
          <w:sz w:val="24"/>
          <w:szCs w:val="24"/>
          <w:lang w:val="en-GB"/>
        </w:rPr>
        <w:t>Through this program</w:t>
      </w:r>
      <w:r w:rsidR="007C73E1">
        <w:rPr>
          <w:rFonts w:ascii="Candara" w:eastAsia="Times New Roman" w:hAnsi="Candara" w:cs="Arial"/>
          <w:sz w:val="24"/>
          <w:szCs w:val="24"/>
          <w:lang w:val="en-GB"/>
        </w:rPr>
        <w:t>,</w:t>
      </w:r>
      <w:r w:rsidR="00FE4E62">
        <w:rPr>
          <w:rFonts w:ascii="Candara" w:eastAsia="Times New Roman" w:hAnsi="Candara" w:cs="Arial"/>
          <w:sz w:val="24"/>
          <w:szCs w:val="24"/>
          <w:lang w:val="en-GB"/>
        </w:rPr>
        <w:t xml:space="preserve"> p</w:t>
      </w:r>
      <w:r w:rsidR="007D2EDF" w:rsidRPr="00D63C87">
        <w:rPr>
          <w:rFonts w:ascii="Candara" w:eastAsia="Times New Roman" w:hAnsi="Candara" w:cs="Arial"/>
          <w:sz w:val="24"/>
          <w:szCs w:val="24"/>
          <w:lang w:val="en-GB"/>
        </w:rPr>
        <w:t xml:space="preserve">atients </w:t>
      </w:r>
      <w:r w:rsidR="007C73E1">
        <w:rPr>
          <w:rFonts w:ascii="Candara" w:eastAsia="Times New Roman" w:hAnsi="Candara" w:cs="Arial"/>
          <w:sz w:val="24"/>
          <w:szCs w:val="24"/>
          <w:lang w:val="en-GB"/>
        </w:rPr>
        <w:t>have been</w:t>
      </w:r>
      <w:r w:rsidR="00FE4E62">
        <w:rPr>
          <w:rFonts w:ascii="Candara" w:eastAsia="Times New Roman" w:hAnsi="Candara" w:cs="Arial"/>
          <w:sz w:val="24"/>
          <w:szCs w:val="24"/>
          <w:lang w:val="en-GB"/>
        </w:rPr>
        <w:t xml:space="preserve"> </w:t>
      </w:r>
      <w:r w:rsidR="007D2EDF" w:rsidRPr="00D63C87">
        <w:rPr>
          <w:rFonts w:ascii="Candara" w:eastAsia="Times New Roman" w:hAnsi="Candara" w:cs="Arial"/>
          <w:sz w:val="24"/>
          <w:szCs w:val="24"/>
          <w:lang w:val="en-GB"/>
        </w:rPr>
        <w:t>empowered</w:t>
      </w:r>
      <w:r w:rsidR="00FE4E62">
        <w:rPr>
          <w:rFonts w:ascii="Candara" w:eastAsia="Times New Roman" w:hAnsi="Candara" w:cs="Arial"/>
          <w:sz w:val="24"/>
          <w:szCs w:val="24"/>
          <w:lang w:val="en-GB"/>
        </w:rPr>
        <w:t xml:space="preserve"> through education</w:t>
      </w:r>
      <w:r w:rsidR="007D2EDF" w:rsidRPr="00D63C87">
        <w:rPr>
          <w:rFonts w:ascii="Candara" w:eastAsia="Times New Roman" w:hAnsi="Candara" w:cs="Arial"/>
          <w:sz w:val="24"/>
          <w:szCs w:val="24"/>
          <w:lang w:val="en-GB"/>
        </w:rPr>
        <w:t xml:space="preserve"> </w:t>
      </w:r>
      <w:r w:rsidR="00327CA9" w:rsidRPr="00D63C87">
        <w:rPr>
          <w:rFonts w:ascii="Candara" w:eastAsia="Times New Roman" w:hAnsi="Candara" w:cs="Arial"/>
          <w:sz w:val="24"/>
          <w:szCs w:val="24"/>
          <w:lang w:val="en-GB"/>
        </w:rPr>
        <w:t xml:space="preserve">to </w:t>
      </w:r>
      <w:r w:rsidR="00FE4E62">
        <w:rPr>
          <w:rFonts w:ascii="Candara" w:eastAsia="Times New Roman" w:hAnsi="Candara" w:cs="Arial"/>
          <w:sz w:val="24"/>
          <w:szCs w:val="24"/>
          <w:lang w:val="en-GB"/>
        </w:rPr>
        <w:t xml:space="preserve">take greater control and responsibility for their </w:t>
      </w:r>
      <w:r w:rsidR="007214CB">
        <w:rPr>
          <w:rFonts w:ascii="Candara" w:eastAsia="Times New Roman" w:hAnsi="Candara" w:cs="Arial"/>
          <w:sz w:val="24"/>
          <w:szCs w:val="24"/>
          <w:lang w:val="en-GB"/>
        </w:rPr>
        <w:t xml:space="preserve">own </w:t>
      </w:r>
      <w:r w:rsidR="00FE4E62">
        <w:rPr>
          <w:rFonts w:ascii="Candara" w:eastAsia="Times New Roman" w:hAnsi="Candara" w:cs="Arial"/>
          <w:sz w:val="24"/>
          <w:szCs w:val="24"/>
          <w:lang w:val="en-GB"/>
        </w:rPr>
        <w:t xml:space="preserve">condition </w:t>
      </w:r>
      <w:r w:rsidR="007C73E1">
        <w:rPr>
          <w:rFonts w:ascii="Candara" w:eastAsia="Times New Roman" w:hAnsi="Candara" w:cs="Arial"/>
          <w:sz w:val="24"/>
          <w:szCs w:val="24"/>
          <w:lang w:val="en-GB"/>
        </w:rPr>
        <w:t>through self-management</w:t>
      </w:r>
      <w:r w:rsidRPr="00D63C87">
        <w:rPr>
          <w:rFonts w:ascii="Candara" w:eastAsia="Times New Roman" w:hAnsi="Candara" w:cs="Arial"/>
          <w:sz w:val="24"/>
          <w:szCs w:val="24"/>
          <w:lang w:val="en-GB"/>
        </w:rPr>
        <w:t>. The project proved that through a simplified and standardised approach, nurses can be empowered to provide quality NCD care, in the same way they were t</w:t>
      </w:r>
      <w:r w:rsidR="00E75101" w:rsidRPr="00D63C87">
        <w:rPr>
          <w:rFonts w:ascii="Candara" w:eastAsia="Times New Roman" w:hAnsi="Candara" w:cs="Arial"/>
          <w:sz w:val="24"/>
          <w:szCs w:val="24"/>
          <w:lang w:val="en-GB"/>
        </w:rPr>
        <w:t>r</w:t>
      </w:r>
      <w:r w:rsidRPr="00D63C87">
        <w:rPr>
          <w:rFonts w:ascii="Candara" w:eastAsia="Times New Roman" w:hAnsi="Candara" w:cs="Arial"/>
          <w:sz w:val="24"/>
          <w:szCs w:val="24"/>
          <w:lang w:val="en-GB"/>
        </w:rPr>
        <w:t>ained to treat HIV decades ago.</w:t>
      </w:r>
    </w:p>
    <w:bookmarkEnd w:id="1"/>
    <w:p w14:paraId="0B352892" w14:textId="77777777" w:rsidR="00181CA0" w:rsidRPr="00D63C87" w:rsidRDefault="00181CA0" w:rsidP="00D63C87">
      <w:pPr>
        <w:spacing w:after="0" w:line="240" w:lineRule="auto"/>
        <w:jc w:val="both"/>
        <w:rPr>
          <w:rFonts w:ascii="Candara" w:eastAsia="Times New Roman" w:hAnsi="Candara" w:cs="Arial"/>
          <w:sz w:val="24"/>
          <w:szCs w:val="24"/>
          <w:lang w:val="en-GB"/>
        </w:rPr>
      </w:pPr>
    </w:p>
    <w:p w14:paraId="4C121408" w14:textId="77777777" w:rsidR="00D63C87" w:rsidRPr="00D63C87" w:rsidRDefault="00D63C87" w:rsidP="00D63C87">
      <w:pPr>
        <w:spacing w:after="0" w:line="240" w:lineRule="auto"/>
        <w:jc w:val="both"/>
        <w:rPr>
          <w:rFonts w:ascii="Candara" w:eastAsia="Times New Roman" w:hAnsi="Candara" w:cs="Arial"/>
          <w:b/>
          <w:sz w:val="24"/>
          <w:szCs w:val="24"/>
        </w:rPr>
      </w:pPr>
      <w:r w:rsidRPr="00D63C87">
        <w:rPr>
          <w:rFonts w:ascii="Candara" w:eastAsia="Times New Roman" w:hAnsi="Candara" w:cs="Arial"/>
          <w:b/>
          <w:sz w:val="24"/>
          <w:szCs w:val="24"/>
        </w:rPr>
        <w:t>Recommendations</w:t>
      </w:r>
    </w:p>
    <w:p w14:paraId="6C9766B2" w14:textId="77777777" w:rsidR="00D63C87" w:rsidRPr="00D63C87" w:rsidRDefault="00D63C87" w:rsidP="00D63C87">
      <w:pPr>
        <w:spacing w:after="0" w:line="240" w:lineRule="auto"/>
        <w:jc w:val="both"/>
        <w:rPr>
          <w:rFonts w:ascii="Candara" w:eastAsia="Times New Roman" w:hAnsi="Candara" w:cs="Arial"/>
          <w:b/>
          <w:sz w:val="24"/>
          <w:szCs w:val="24"/>
        </w:rPr>
      </w:pPr>
    </w:p>
    <w:p w14:paraId="074BBB2B" w14:textId="583E1FFE" w:rsidR="00D63C87" w:rsidRPr="00D63C87" w:rsidRDefault="00D63C87" w:rsidP="00D63C87">
      <w:pPr>
        <w:spacing w:after="0" w:line="240" w:lineRule="auto"/>
        <w:jc w:val="both"/>
        <w:rPr>
          <w:rFonts w:ascii="Candara" w:hAnsi="Candara" w:cs="Arial"/>
          <w:color w:val="000000"/>
          <w:sz w:val="24"/>
          <w:szCs w:val="24"/>
          <w:shd w:val="clear" w:color="auto" w:fill="FFFFFF"/>
        </w:rPr>
      </w:pPr>
      <w:r w:rsidRPr="00D63C87">
        <w:rPr>
          <w:rFonts w:ascii="Candara" w:hAnsi="Candara" w:cs="Arial"/>
          <w:color w:val="000000"/>
          <w:sz w:val="24"/>
          <w:szCs w:val="24"/>
          <w:shd w:val="clear" w:color="auto" w:fill="FFFFFF"/>
        </w:rPr>
        <w:t>The application of the nurse</w:t>
      </w:r>
      <w:r w:rsidR="00272EFF">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led model has proved that </w:t>
      </w:r>
      <w:r w:rsidR="00272EFF">
        <w:rPr>
          <w:rFonts w:ascii="Candara" w:hAnsi="Candara" w:cs="Arial"/>
          <w:color w:val="000000"/>
          <w:sz w:val="24"/>
          <w:szCs w:val="24"/>
          <w:shd w:val="clear" w:color="auto" w:fill="FFFFFF"/>
        </w:rPr>
        <w:t>such a</w:t>
      </w:r>
      <w:r w:rsidR="00D044B2">
        <w:rPr>
          <w:rFonts w:ascii="Candara" w:hAnsi="Candara" w:cs="Arial"/>
          <w:color w:val="000000"/>
          <w:sz w:val="24"/>
          <w:szCs w:val="24"/>
          <w:shd w:val="clear" w:color="auto" w:fill="FFFFFF"/>
        </w:rPr>
        <w:t>n approach</w:t>
      </w:r>
      <w:r w:rsidR="00272EFF" w:rsidRPr="00D63C87">
        <w:rPr>
          <w:rFonts w:ascii="Candara" w:hAnsi="Candara" w:cs="Arial"/>
          <w:color w:val="000000"/>
          <w:sz w:val="24"/>
          <w:szCs w:val="24"/>
          <w:shd w:val="clear" w:color="auto" w:fill="FFFFFF"/>
        </w:rPr>
        <w:t xml:space="preserve"> </w:t>
      </w:r>
      <w:r w:rsidRPr="00D63C87">
        <w:rPr>
          <w:rFonts w:ascii="Candara" w:hAnsi="Candara" w:cs="Arial"/>
          <w:color w:val="000000"/>
          <w:sz w:val="24"/>
          <w:szCs w:val="24"/>
          <w:shd w:val="clear" w:color="auto" w:fill="FFFFFF"/>
        </w:rPr>
        <w:t xml:space="preserve">can be </w:t>
      </w:r>
      <w:r w:rsidR="00D044B2">
        <w:rPr>
          <w:rFonts w:ascii="Candara" w:hAnsi="Candara" w:cs="Arial"/>
          <w:color w:val="000000"/>
          <w:sz w:val="24"/>
          <w:szCs w:val="24"/>
          <w:shd w:val="clear" w:color="auto" w:fill="FFFFFF"/>
        </w:rPr>
        <w:t xml:space="preserve">successful </w:t>
      </w:r>
      <w:r w:rsidRPr="00D63C87">
        <w:rPr>
          <w:rFonts w:ascii="Candara" w:hAnsi="Candara" w:cs="Arial"/>
          <w:color w:val="000000"/>
          <w:sz w:val="24"/>
          <w:szCs w:val="24"/>
          <w:shd w:val="clear" w:color="auto" w:fill="FFFFFF"/>
        </w:rPr>
        <w:t xml:space="preserve">and </w:t>
      </w:r>
      <w:r w:rsidR="00272EFF">
        <w:rPr>
          <w:rFonts w:ascii="Candara" w:hAnsi="Candara" w:cs="Arial"/>
          <w:color w:val="000000"/>
          <w:sz w:val="24"/>
          <w:szCs w:val="24"/>
          <w:shd w:val="clear" w:color="auto" w:fill="FFFFFF"/>
        </w:rPr>
        <w:t xml:space="preserve">that </w:t>
      </w:r>
      <w:r w:rsidRPr="00D63C87">
        <w:rPr>
          <w:rFonts w:ascii="Candara" w:hAnsi="Candara" w:cs="Arial"/>
          <w:color w:val="000000"/>
          <w:sz w:val="24"/>
          <w:szCs w:val="24"/>
          <w:shd w:val="clear" w:color="auto" w:fill="FFFFFF"/>
        </w:rPr>
        <w:t xml:space="preserve">there is need to ensure that health professionals, particularly </w:t>
      </w:r>
      <w:r w:rsidR="00F3168C" w:rsidRPr="00D63C87">
        <w:rPr>
          <w:rFonts w:ascii="Candara" w:hAnsi="Candara" w:cs="Arial"/>
          <w:color w:val="000000"/>
          <w:sz w:val="24"/>
          <w:szCs w:val="24"/>
          <w:shd w:val="clear" w:color="auto" w:fill="FFFFFF"/>
        </w:rPr>
        <w:t>nurses</w:t>
      </w:r>
      <w:r w:rsidR="00D044B2">
        <w:rPr>
          <w:rFonts w:ascii="Candara" w:hAnsi="Candara" w:cs="Arial"/>
          <w:color w:val="000000"/>
          <w:sz w:val="24"/>
          <w:szCs w:val="24"/>
          <w:shd w:val="clear" w:color="auto" w:fill="FFFFFF"/>
        </w:rPr>
        <w:t>,</w:t>
      </w:r>
      <w:r w:rsidR="00F3168C" w:rsidRPr="00D63C87">
        <w:rPr>
          <w:rFonts w:ascii="Candara" w:hAnsi="Candara" w:cs="Arial"/>
          <w:color w:val="000000"/>
          <w:sz w:val="24"/>
          <w:szCs w:val="24"/>
          <w:shd w:val="clear" w:color="auto" w:fill="FFFFFF"/>
        </w:rPr>
        <w:t xml:space="preserve"> are</w:t>
      </w:r>
      <w:r w:rsidRPr="00D63C87">
        <w:rPr>
          <w:rFonts w:ascii="Candara" w:hAnsi="Candara" w:cs="Arial"/>
          <w:color w:val="000000"/>
          <w:sz w:val="24"/>
          <w:szCs w:val="24"/>
          <w:shd w:val="clear" w:color="auto" w:fill="FFFFFF"/>
        </w:rPr>
        <w:t xml:space="preserve"> prepared to </w:t>
      </w:r>
      <w:r w:rsidR="00D044B2">
        <w:rPr>
          <w:rFonts w:ascii="Candara" w:hAnsi="Candara" w:cs="Arial"/>
          <w:color w:val="000000"/>
          <w:sz w:val="24"/>
          <w:szCs w:val="24"/>
          <w:shd w:val="clear" w:color="auto" w:fill="FFFFFF"/>
        </w:rPr>
        <w:t xml:space="preserve">best </w:t>
      </w:r>
      <w:r w:rsidRPr="00D63C87">
        <w:rPr>
          <w:rFonts w:ascii="Candara" w:hAnsi="Candara" w:cs="Arial"/>
          <w:color w:val="000000"/>
          <w:sz w:val="24"/>
          <w:szCs w:val="24"/>
          <w:shd w:val="clear" w:color="auto" w:fill="FFFFFF"/>
        </w:rPr>
        <w:t xml:space="preserve">support people with diabetes in their communities. The best way this can be done </w:t>
      </w:r>
      <w:r w:rsidR="00F3168C" w:rsidRPr="00D63C87">
        <w:rPr>
          <w:rFonts w:ascii="Candara" w:hAnsi="Candara" w:cs="Arial"/>
          <w:color w:val="000000"/>
          <w:sz w:val="24"/>
          <w:szCs w:val="24"/>
          <w:shd w:val="clear" w:color="auto" w:fill="FFFFFF"/>
        </w:rPr>
        <w:t>is through</w:t>
      </w:r>
      <w:r w:rsidRPr="00D63C87">
        <w:rPr>
          <w:rFonts w:ascii="Candara" w:hAnsi="Candara" w:cs="Arial"/>
          <w:color w:val="000000"/>
          <w:sz w:val="24"/>
          <w:szCs w:val="24"/>
          <w:shd w:val="clear" w:color="auto" w:fill="FFFFFF"/>
        </w:rPr>
        <w:t xml:space="preserve"> better education and funding for nurs</w:t>
      </w:r>
      <w:r w:rsidR="00F01EEF">
        <w:rPr>
          <w:rFonts w:ascii="Candara" w:hAnsi="Candara" w:cs="Arial"/>
          <w:color w:val="000000"/>
          <w:sz w:val="24"/>
          <w:szCs w:val="24"/>
          <w:shd w:val="clear" w:color="auto" w:fill="FFFFFF"/>
        </w:rPr>
        <w:t>ing care</w:t>
      </w:r>
      <w:r w:rsidRPr="00D63C87">
        <w:rPr>
          <w:rFonts w:ascii="Candara" w:hAnsi="Candara" w:cs="Arial"/>
          <w:color w:val="000000"/>
          <w:sz w:val="24"/>
          <w:szCs w:val="24"/>
          <w:shd w:val="clear" w:color="auto" w:fill="FFFFFF"/>
        </w:rPr>
        <w:t>. Non</w:t>
      </w:r>
      <w:r w:rsidR="008D5E17">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communicable diseases</w:t>
      </w:r>
      <w:r w:rsidR="008D5E17">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 such as diabetes and hypertension</w:t>
      </w:r>
      <w:r w:rsidR="008D5E17">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 often lack adequate funding from governments and </w:t>
      </w:r>
      <w:r w:rsidR="008D5E17">
        <w:rPr>
          <w:rFonts w:ascii="Candara" w:hAnsi="Candara" w:cs="Arial"/>
          <w:color w:val="000000"/>
          <w:sz w:val="24"/>
          <w:szCs w:val="24"/>
          <w:shd w:val="clear" w:color="auto" w:fill="FFFFFF"/>
        </w:rPr>
        <w:t>i</w:t>
      </w:r>
      <w:r w:rsidRPr="00D63C87">
        <w:rPr>
          <w:rFonts w:ascii="Candara" w:hAnsi="Candara" w:cs="Arial"/>
          <w:color w:val="000000"/>
          <w:sz w:val="24"/>
          <w:szCs w:val="24"/>
          <w:shd w:val="clear" w:color="auto" w:fill="FFFFFF"/>
        </w:rPr>
        <w:t xml:space="preserve">nternational </w:t>
      </w:r>
      <w:r w:rsidR="00F3168C" w:rsidRPr="00D63C87">
        <w:rPr>
          <w:rFonts w:ascii="Candara" w:hAnsi="Candara" w:cs="Arial"/>
          <w:color w:val="000000"/>
          <w:sz w:val="24"/>
          <w:szCs w:val="24"/>
          <w:shd w:val="clear" w:color="auto" w:fill="FFFFFF"/>
        </w:rPr>
        <w:t>organizations</w:t>
      </w:r>
      <w:r w:rsidRPr="00D63C87">
        <w:rPr>
          <w:rFonts w:ascii="Candara" w:hAnsi="Candara" w:cs="Arial"/>
          <w:color w:val="000000"/>
          <w:sz w:val="24"/>
          <w:szCs w:val="24"/>
          <w:shd w:val="clear" w:color="auto" w:fill="FFFFFF"/>
        </w:rPr>
        <w:t xml:space="preserve">. Governments, </w:t>
      </w:r>
      <w:r w:rsidR="0032436C">
        <w:rPr>
          <w:rFonts w:ascii="Candara" w:hAnsi="Candara" w:cs="Arial"/>
          <w:color w:val="000000"/>
          <w:sz w:val="24"/>
          <w:szCs w:val="24"/>
          <w:shd w:val="clear" w:color="auto" w:fill="FFFFFF"/>
        </w:rPr>
        <w:t>i</w:t>
      </w:r>
      <w:r w:rsidRPr="00D63C87">
        <w:rPr>
          <w:rFonts w:ascii="Candara" w:hAnsi="Candara" w:cs="Arial"/>
          <w:color w:val="000000"/>
          <w:sz w:val="24"/>
          <w:szCs w:val="24"/>
          <w:shd w:val="clear" w:color="auto" w:fill="FFFFFF"/>
        </w:rPr>
        <w:t xml:space="preserve">nternational and local health </w:t>
      </w:r>
      <w:r w:rsidR="00F3168C" w:rsidRPr="00D63C87">
        <w:rPr>
          <w:rFonts w:ascii="Candara" w:hAnsi="Candara" w:cs="Arial"/>
          <w:color w:val="000000"/>
          <w:sz w:val="24"/>
          <w:szCs w:val="24"/>
          <w:shd w:val="clear" w:color="auto" w:fill="FFFFFF"/>
        </w:rPr>
        <w:t>organizations</w:t>
      </w:r>
      <w:r w:rsidR="006A2811">
        <w:rPr>
          <w:rFonts w:ascii="Candara" w:hAnsi="Candara" w:cs="Arial"/>
          <w:color w:val="000000"/>
          <w:sz w:val="24"/>
          <w:szCs w:val="24"/>
          <w:shd w:val="clear" w:color="auto" w:fill="FFFFFF"/>
        </w:rPr>
        <w:t xml:space="preserve">—including </w:t>
      </w:r>
      <w:r w:rsidRPr="00D63C87">
        <w:rPr>
          <w:rFonts w:ascii="Candara" w:hAnsi="Candara" w:cs="Arial"/>
          <w:color w:val="000000"/>
          <w:sz w:val="24"/>
          <w:szCs w:val="24"/>
          <w:shd w:val="clear" w:color="auto" w:fill="FFFFFF"/>
        </w:rPr>
        <w:t xml:space="preserve">the World Health </w:t>
      </w:r>
      <w:r w:rsidR="00F3168C" w:rsidRPr="00D63C87">
        <w:rPr>
          <w:rFonts w:ascii="Candara" w:hAnsi="Candara" w:cs="Arial"/>
          <w:color w:val="000000"/>
          <w:sz w:val="24"/>
          <w:szCs w:val="24"/>
          <w:shd w:val="clear" w:color="auto" w:fill="FFFFFF"/>
        </w:rPr>
        <w:t>Organization</w:t>
      </w:r>
      <w:r w:rsidRPr="00D63C87">
        <w:rPr>
          <w:rFonts w:ascii="Candara" w:hAnsi="Candara" w:cs="Arial"/>
          <w:color w:val="000000"/>
          <w:sz w:val="24"/>
          <w:szCs w:val="24"/>
          <w:shd w:val="clear" w:color="auto" w:fill="FFFFFF"/>
        </w:rPr>
        <w:t xml:space="preserve"> (WHO)</w:t>
      </w:r>
      <w:r w:rsidR="006A2811">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and other health providers, civic society </w:t>
      </w:r>
      <w:r w:rsidR="00F3168C" w:rsidRPr="00D63C87">
        <w:rPr>
          <w:rFonts w:ascii="Candara" w:hAnsi="Candara" w:cs="Arial"/>
          <w:color w:val="000000"/>
          <w:sz w:val="24"/>
          <w:szCs w:val="24"/>
          <w:shd w:val="clear" w:color="auto" w:fill="FFFFFF"/>
        </w:rPr>
        <w:t>organizations</w:t>
      </w:r>
      <w:r w:rsidRPr="00D63C87">
        <w:rPr>
          <w:rFonts w:ascii="Candara" w:hAnsi="Candara" w:cs="Arial"/>
          <w:color w:val="000000"/>
          <w:sz w:val="24"/>
          <w:szCs w:val="24"/>
          <w:shd w:val="clear" w:color="auto" w:fill="FFFFFF"/>
        </w:rPr>
        <w:t xml:space="preserve"> and stakeholders must continue to escalate the training and employment of nurses in all countries, including low</w:t>
      </w:r>
      <w:r w:rsidR="000F1D9B">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 and medium</w:t>
      </w:r>
      <w:r w:rsidR="000F1D9B">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income countries. </w:t>
      </w:r>
    </w:p>
    <w:p w14:paraId="7F5827E0" w14:textId="77777777" w:rsidR="00D63C87" w:rsidRPr="00D63C87" w:rsidRDefault="00D63C87" w:rsidP="00D63C87">
      <w:pPr>
        <w:spacing w:after="0" w:line="240" w:lineRule="auto"/>
        <w:jc w:val="both"/>
        <w:rPr>
          <w:rFonts w:ascii="Candara" w:hAnsi="Candara" w:cs="Arial"/>
          <w:color w:val="000000"/>
          <w:sz w:val="24"/>
          <w:szCs w:val="24"/>
          <w:shd w:val="clear" w:color="auto" w:fill="FFFFFF"/>
        </w:rPr>
      </w:pPr>
    </w:p>
    <w:p w14:paraId="73FEB29C" w14:textId="58C5B430" w:rsidR="00D63C87" w:rsidRPr="00D63C87" w:rsidRDefault="00D63C87" w:rsidP="00D63C87">
      <w:pPr>
        <w:spacing w:after="0" w:line="240" w:lineRule="auto"/>
        <w:jc w:val="both"/>
        <w:rPr>
          <w:rFonts w:ascii="Candara" w:hAnsi="Candara" w:cs="Arial"/>
          <w:color w:val="000000"/>
          <w:sz w:val="24"/>
          <w:szCs w:val="24"/>
          <w:shd w:val="clear" w:color="auto" w:fill="FFFFFF"/>
        </w:rPr>
      </w:pPr>
      <w:r w:rsidRPr="00D63C87">
        <w:rPr>
          <w:rFonts w:ascii="Candara" w:hAnsi="Candara" w:cs="Arial"/>
          <w:color w:val="000000"/>
          <w:sz w:val="24"/>
          <w:szCs w:val="24"/>
          <w:shd w:val="clear" w:color="auto" w:fill="FFFFFF"/>
        </w:rPr>
        <w:t>According to the WHO</w:t>
      </w:r>
      <w:r w:rsidR="00F3168C">
        <w:rPr>
          <w:rFonts w:ascii="Candara" w:hAnsi="Candara" w:cs="Arial"/>
          <w:color w:val="000000"/>
          <w:sz w:val="24"/>
          <w:szCs w:val="24"/>
          <w:shd w:val="clear" w:color="auto" w:fill="FFFFFF"/>
        </w:rPr>
        <w:t xml:space="preserve"> (2020)</w:t>
      </w:r>
      <w:r w:rsidRPr="00D63C87">
        <w:rPr>
          <w:rFonts w:ascii="Candara" w:hAnsi="Candara" w:cs="Arial"/>
          <w:color w:val="000000"/>
          <w:sz w:val="24"/>
          <w:szCs w:val="24"/>
          <w:shd w:val="clear" w:color="auto" w:fill="FFFFFF"/>
        </w:rPr>
        <w:t>, the number of nurses trained and employed needs to grow by 8% a year to prevent alarming shortfalls in the profession by the year 2030</w:t>
      </w:r>
      <w:r w:rsidR="00F3168C">
        <w:rPr>
          <w:rFonts w:ascii="Candara" w:hAnsi="Candara" w:cs="Arial"/>
          <w:color w:val="000000"/>
          <w:sz w:val="24"/>
          <w:szCs w:val="24"/>
          <w:shd w:val="clear" w:color="auto" w:fill="FFFFFF"/>
        </w:rPr>
        <w:t>.</w:t>
      </w:r>
      <w:r w:rsidRPr="00D63C87">
        <w:rPr>
          <w:rFonts w:ascii="Candara" w:hAnsi="Candara" w:cs="Arial"/>
          <w:color w:val="000000"/>
          <w:sz w:val="24"/>
          <w:szCs w:val="24"/>
          <w:shd w:val="clear" w:color="auto" w:fill="FFFFFF"/>
        </w:rPr>
        <w:t xml:space="preserve"> </w:t>
      </w:r>
      <w:r w:rsidR="00DA0716">
        <w:rPr>
          <w:rFonts w:ascii="Candara" w:hAnsi="Candara" w:cs="Arial"/>
          <w:color w:val="000000"/>
          <w:sz w:val="24"/>
          <w:szCs w:val="24"/>
          <w:shd w:val="clear" w:color="auto" w:fill="FFFFFF"/>
        </w:rPr>
        <w:t>E</w:t>
      </w:r>
      <w:r w:rsidRPr="00D63C87">
        <w:rPr>
          <w:rFonts w:ascii="Candara" w:hAnsi="Candara" w:cs="Arial"/>
          <w:color w:val="000000"/>
          <w:sz w:val="24"/>
          <w:szCs w:val="24"/>
          <w:shd w:val="clear" w:color="auto" w:fill="FFFFFF"/>
        </w:rPr>
        <w:t xml:space="preserve">fforts such as those by the International  Diabetes Federation (IDF), which currently runs free online courses like “The Role of the Diabetes Nurse Educator” with the aim of facilitating opportunities for nurses to learn more about the condition, </w:t>
      </w:r>
      <w:r w:rsidR="00660888">
        <w:rPr>
          <w:rFonts w:ascii="Candara" w:hAnsi="Candara" w:cs="Arial"/>
          <w:color w:val="000000"/>
          <w:sz w:val="24"/>
          <w:szCs w:val="24"/>
          <w:shd w:val="clear" w:color="auto" w:fill="FFFFFF"/>
        </w:rPr>
        <w:t>should</w:t>
      </w:r>
      <w:r w:rsidR="00660888" w:rsidRPr="00D63C87">
        <w:rPr>
          <w:rFonts w:ascii="Candara" w:hAnsi="Candara" w:cs="Arial"/>
          <w:color w:val="000000"/>
          <w:sz w:val="24"/>
          <w:szCs w:val="24"/>
          <w:shd w:val="clear" w:color="auto" w:fill="FFFFFF"/>
        </w:rPr>
        <w:t xml:space="preserve"> </w:t>
      </w:r>
      <w:r w:rsidRPr="00D63C87">
        <w:rPr>
          <w:rFonts w:ascii="Candara" w:hAnsi="Candara" w:cs="Arial"/>
          <w:color w:val="000000"/>
          <w:sz w:val="24"/>
          <w:szCs w:val="24"/>
          <w:shd w:val="clear" w:color="auto" w:fill="FFFFFF"/>
        </w:rPr>
        <w:t>be commended and emulated by other stakeholders.</w:t>
      </w:r>
    </w:p>
    <w:p w14:paraId="0D16FCCB" w14:textId="77777777" w:rsidR="00D63C87" w:rsidRPr="00D63C87" w:rsidRDefault="00D63C87" w:rsidP="00D63C87">
      <w:pPr>
        <w:spacing w:after="0" w:line="240" w:lineRule="auto"/>
        <w:jc w:val="both"/>
        <w:rPr>
          <w:rFonts w:ascii="Candara" w:eastAsia="Times New Roman" w:hAnsi="Candara" w:cs="Arial"/>
          <w:b/>
          <w:sz w:val="24"/>
          <w:szCs w:val="24"/>
        </w:rPr>
      </w:pPr>
    </w:p>
    <w:p w14:paraId="45EC9D6F" w14:textId="77777777" w:rsidR="00E75101" w:rsidRPr="00D63C87" w:rsidRDefault="00E75101" w:rsidP="00D63C87">
      <w:pPr>
        <w:spacing w:after="0" w:line="240" w:lineRule="auto"/>
        <w:jc w:val="both"/>
        <w:rPr>
          <w:rFonts w:ascii="Candara" w:eastAsia="Times New Roman" w:hAnsi="Candara" w:cs="Arial"/>
          <w:b/>
          <w:sz w:val="24"/>
          <w:szCs w:val="24"/>
        </w:rPr>
      </w:pPr>
      <w:r w:rsidRPr="00D63C87">
        <w:rPr>
          <w:rFonts w:ascii="Candara" w:eastAsia="Times New Roman" w:hAnsi="Candara" w:cs="Arial"/>
          <w:b/>
          <w:sz w:val="24"/>
          <w:szCs w:val="24"/>
        </w:rPr>
        <w:t>Conclusion</w:t>
      </w:r>
    </w:p>
    <w:p w14:paraId="2160932D" w14:textId="77777777" w:rsidR="00E75101" w:rsidRPr="00D63C87" w:rsidRDefault="00E75101" w:rsidP="00D63C87">
      <w:pPr>
        <w:spacing w:after="0" w:line="240" w:lineRule="auto"/>
        <w:jc w:val="both"/>
        <w:rPr>
          <w:rFonts w:ascii="Candara" w:eastAsia="Times New Roman" w:hAnsi="Candara" w:cs="Arial"/>
          <w:sz w:val="24"/>
          <w:szCs w:val="24"/>
        </w:rPr>
      </w:pPr>
    </w:p>
    <w:p w14:paraId="10FAF5C0" w14:textId="02EFF2BC" w:rsidR="00E75101" w:rsidRPr="00D63C87" w:rsidRDefault="007E0442" w:rsidP="00D63C87">
      <w:pPr>
        <w:spacing w:after="0" w:line="240" w:lineRule="auto"/>
        <w:jc w:val="both"/>
        <w:rPr>
          <w:rFonts w:ascii="Candara" w:eastAsia="Times New Roman" w:hAnsi="Candara" w:cs="Arial"/>
          <w:sz w:val="24"/>
          <w:szCs w:val="24"/>
        </w:rPr>
      </w:pPr>
      <w:bookmarkStart w:id="2" w:name="_Hlk56158194"/>
      <w:r>
        <w:rPr>
          <w:rFonts w:ascii="Candara" w:eastAsia="Times New Roman" w:hAnsi="Candara" w:cs="Arial"/>
          <w:sz w:val="24"/>
          <w:szCs w:val="24"/>
        </w:rPr>
        <w:t xml:space="preserve">As MSF hands over its project to </w:t>
      </w:r>
      <w:r w:rsidR="00D132EF">
        <w:rPr>
          <w:rFonts w:ascii="Candara" w:eastAsia="Times New Roman" w:hAnsi="Candara" w:cs="Arial"/>
          <w:sz w:val="24"/>
          <w:szCs w:val="24"/>
        </w:rPr>
        <w:t>the Ministry of Health,</w:t>
      </w:r>
      <w:r w:rsidR="00E75101" w:rsidRPr="00D63C87">
        <w:rPr>
          <w:rFonts w:ascii="Candara" w:eastAsia="Times New Roman" w:hAnsi="Candara" w:cs="Arial"/>
          <w:sz w:val="24"/>
          <w:szCs w:val="24"/>
        </w:rPr>
        <w:t xml:space="preserve"> </w:t>
      </w:r>
      <w:r w:rsidR="00D132EF">
        <w:rPr>
          <w:rFonts w:ascii="Candara" w:eastAsia="Times New Roman" w:hAnsi="Candara" w:cs="Arial"/>
          <w:sz w:val="24"/>
          <w:szCs w:val="24"/>
        </w:rPr>
        <w:t xml:space="preserve">the organization hopes </w:t>
      </w:r>
      <w:r w:rsidR="00E75101" w:rsidRPr="00D63C87">
        <w:rPr>
          <w:rFonts w:ascii="Candara" w:eastAsia="Times New Roman" w:hAnsi="Candara" w:cs="Arial"/>
          <w:sz w:val="24"/>
          <w:szCs w:val="24"/>
        </w:rPr>
        <w:t>that the government of Zimbabwe</w:t>
      </w:r>
      <w:r w:rsidR="00A51334">
        <w:rPr>
          <w:rFonts w:ascii="Candara" w:eastAsia="Times New Roman" w:hAnsi="Candara" w:cs="Arial"/>
          <w:sz w:val="24"/>
          <w:szCs w:val="24"/>
        </w:rPr>
        <w:t xml:space="preserve"> will</w:t>
      </w:r>
      <w:r w:rsidR="00E75101" w:rsidRPr="00D63C87">
        <w:rPr>
          <w:rFonts w:ascii="Candara" w:eastAsia="Times New Roman" w:hAnsi="Candara" w:cs="Arial"/>
          <w:sz w:val="24"/>
          <w:szCs w:val="24"/>
        </w:rPr>
        <w:t xml:space="preserve"> continue to build on the successes of the Manicaland Nurse-Led</w:t>
      </w:r>
      <w:r w:rsidR="007D2EDF" w:rsidRPr="00D63C87">
        <w:rPr>
          <w:rFonts w:ascii="Candara" w:eastAsia="Times New Roman" w:hAnsi="Candara" w:cs="Arial"/>
          <w:sz w:val="24"/>
          <w:szCs w:val="24"/>
        </w:rPr>
        <w:t xml:space="preserve"> Model, by replicating it</w:t>
      </w:r>
      <w:r w:rsidR="00E75101" w:rsidRPr="00D63C87">
        <w:rPr>
          <w:rFonts w:ascii="Candara" w:eastAsia="Times New Roman" w:hAnsi="Candara" w:cs="Arial"/>
          <w:sz w:val="24"/>
          <w:szCs w:val="24"/>
        </w:rPr>
        <w:t xml:space="preserve"> throughout the country,</w:t>
      </w:r>
      <w:r w:rsidR="007D2EDF" w:rsidRPr="00D63C87">
        <w:rPr>
          <w:rFonts w:ascii="Candara" w:eastAsia="Times New Roman" w:hAnsi="Candara" w:cs="Arial"/>
          <w:sz w:val="24"/>
          <w:szCs w:val="24"/>
        </w:rPr>
        <w:t xml:space="preserve"> particularly in the rural provinces</w:t>
      </w:r>
      <w:r w:rsidR="00E75101" w:rsidRPr="00D63C87">
        <w:rPr>
          <w:rFonts w:ascii="Candara" w:eastAsia="Times New Roman" w:hAnsi="Candara" w:cs="Arial"/>
          <w:sz w:val="24"/>
          <w:szCs w:val="24"/>
        </w:rPr>
        <w:t xml:space="preserve">. </w:t>
      </w:r>
      <w:r w:rsidR="00B62B40" w:rsidRPr="00D63C87">
        <w:rPr>
          <w:rFonts w:ascii="Candara" w:eastAsia="Times New Roman" w:hAnsi="Candara" w:cs="Arial"/>
          <w:sz w:val="24"/>
          <w:szCs w:val="24"/>
        </w:rPr>
        <w:t xml:space="preserve">The </w:t>
      </w:r>
      <w:r w:rsidR="00A51334">
        <w:rPr>
          <w:rFonts w:ascii="Candara" w:eastAsia="Times New Roman" w:hAnsi="Candara" w:cs="Arial"/>
          <w:sz w:val="24"/>
          <w:szCs w:val="24"/>
        </w:rPr>
        <w:t>project’s success</w:t>
      </w:r>
      <w:r w:rsidR="00A51334" w:rsidRPr="00D63C87">
        <w:rPr>
          <w:rFonts w:ascii="Candara" w:eastAsia="Times New Roman" w:hAnsi="Candara" w:cs="Arial"/>
          <w:sz w:val="24"/>
          <w:szCs w:val="24"/>
        </w:rPr>
        <w:t xml:space="preserve"> </w:t>
      </w:r>
      <w:r w:rsidR="00B62B40" w:rsidRPr="00D63C87">
        <w:rPr>
          <w:rFonts w:ascii="Candara" w:eastAsia="Times New Roman" w:hAnsi="Candara" w:cs="Arial"/>
          <w:sz w:val="24"/>
          <w:szCs w:val="24"/>
        </w:rPr>
        <w:t xml:space="preserve">has shown that both nurses and patients </w:t>
      </w:r>
      <w:r w:rsidR="00E2450B">
        <w:rPr>
          <w:rFonts w:ascii="Candara" w:eastAsia="Times New Roman" w:hAnsi="Candara" w:cs="Arial"/>
          <w:sz w:val="24"/>
          <w:szCs w:val="24"/>
        </w:rPr>
        <w:t>are ready to support</w:t>
      </w:r>
      <w:r w:rsidR="00B62B40" w:rsidRPr="00D63C87">
        <w:rPr>
          <w:rFonts w:ascii="Candara" w:eastAsia="Times New Roman" w:hAnsi="Candara" w:cs="Arial"/>
          <w:sz w:val="24"/>
          <w:szCs w:val="24"/>
        </w:rPr>
        <w:t xml:space="preserve"> a successful NCD care management </w:t>
      </w:r>
      <w:r w:rsidR="00E2450B">
        <w:rPr>
          <w:rFonts w:ascii="Candara" w:eastAsia="Times New Roman" w:hAnsi="Candara" w:cs="Arial"/>
          <w:sz w:val="24"/>
          <w:szCs w:val="24"/>
        </w:rPr>
        <w:t>model</w:t>
      </w:r>
      <w:r w:rsidR="00B62B40" w:rsidRPr="00D63C87">
        <w:rPr>
          <w:rFonts w:ascii="Candara" w:eastAsia="Times New Roman" w:hAnsi="Candara" w:cs="Arial"/>
          <w:sz w:val="24"/>
          <w:szCs w:val="24"/>
        </w:rPr>
        <w:t>. Moreover, with NCDs high on the international agenda and with increased vulnerability of people with non-communicable diseases due to the COVID-19, there is even greater need to capitalize on the capacity of rural communities to manage the conditions, as they ma</w:t>
      </w:r>
      <w:r w:rsidR="007D2EDF" w:rsidRPr="00D63C87">
        <w:rPr>
          <w:rFonts w:ascii="Candara" w:eastAsia="Times New Roman" w:hAnsi="Candara" w:cs="Arial"/>
          <w:sz w:val="24"/>
          <w:szCs w:val="24"/>
        </w:rPr>
        <w:t>ke up the greater part</w:t>
      </w:r>
      <w:r w:rsidR="00B62B40" w:rsidRPr="00D63C87">
        <w:rPr>
          <w:rFonts w:ascii="Candara" w:eastAsia="Times New Roman" w:hAnsi="Candara" w:cs="Arial"/>
          <w:sz w:val="24"/>
          <w:szCs w:val="24"/>
        </w:rPr>
        <w:t xml:space="preserve"> of the Zimbabwean population.</w:t>
      </w:r>
      <w:r w:rsidR="00D63C87" w:rsidRPr="00D63C87">
        <w:rPr>
          <w:rFonts w:ascii="Candara" w:eastAsia="Times New Roman" w:hAnsi="Candara" w:cs="Arial"/>
          <w:sz w:val="24"/>
          <w:szCs w:val="24"/>
        </w:rPr>
        <w:t xml:space="preserve"> With the right support and expertise, nurses </w:t>
      </w:r>
      <w:r w:rsidR="00F3168C" w:rsidRPr="00D63C87">
        <w:rPr>
          <w:rFonts w:ascii="Candara" w:eastAsia="Times New Roman" w:hAnsi="Candara" w:cs="Arial"/>
          <w:sz w:val="24"/>
          <w:szCs w:val="24"/>
        </w:rPr>
        <w:t xml:space="preserve">can </w:t>
      </w:r>
      <w:r w:rsidR="00F3168C">
        <w:rPr>
          <w:rFonts w:ascii="Candara" w:eastAsia="Times New Roman" w:hAnsi="Candara" w:cs="Arial"/>
          <w:sz w:val="24"/>
          <w:szCs w:val="24"/>
        </w:rPr>
        <w:t>indeed</w:t>
      </w:r>
      <w:r w:rsidR="00D63C87">
        <w:rPr>
          <w:rFonts w:ascii="Candara" w:eastAsia="Times New Roman" w:hAnsi="Candara" w:cs="Arial"/>
          <w:sz w:val="24"/>
          <w:szCs w:val="24"/>
        </w:rPr>
        <w:t xml:space="preserve"> </w:t>
      </w:r>
      <w:r w:rsidR="00D63C87" w:rsidRPr="00D63C87">
        <w:rPr>
          <w:rFonts w:ascii="Candara" w:eastAsia="Times New Roman" w:hAnsi="Candara" w:cs="Arial"/>
          <w:sz w:val="24"/>
          <w:szCs w:val="24"/>
        </w:rPr>
        <w:t>make a difference for people living with diabetes and hypertension in Zimbabwe.</w:t>
      </w:r>
    </w:p>
    <w:p w14:paraId="06B27669" w14:textId="0A12AAF3" w:rsidR="005B1FFA" w:rsidRDefault="005B1FFA" w:rsidP="00D63C87">
      <w:pPr>
        <w:jc w:val="both"/>
        <w:rPr>
          <w:rFonts w:ascii="Candara" w:hAnsi="Candara"/>
          <w:sz w:val="24"/>
          <w:szCs w:val="24"/>
        </w:rPr>
      </w:pPr>
    </w:p>
    <w:bookmarkEnd w:id="2"/>
    <w:p w14:paraId="0934E6BA" w14:textId="3E34A016" w:rsidR="00FF7695" w:rsidRPr="00FF7695" w:rsidRDefault="00FF7695" w:rsidP="00D63C87">
      <w:pPr>
        <w:jc w:val="both"/>
        <w:rPr>
          <w:rFonts w:ascii="Candara" w:hAnsi="Candara"/>
          <w:b/>
          <w:i/>
          <w:sz w:val="24"/>
          <w:szCs w:val="24"/>
        </w:rPr>
      </w:pPr>
    </w:p>
    <w:sectPr w:rsidR="00FF7695" w:rsidRPr="00FF7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8729D"/>
    <w:multiLevelType w:val="multilevel"/>
    <w:tmpl w:val="7B50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327DB"/>
    <w:multiLevelType w:val="multilevel"/>
    <w:tmpl w:val="85D6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337ED"/>
    <w:multiLevelType w:val="multilevel"/>
    <w:tmpl w:val="A0D6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F4"/>
    <w:rsid w:val="00003484"/>
    <w:rsid w:val="0002019F"/>
    <w:rsid w:val="00031DF7"/>
    <w:rsid w:val="00041B62"/>
    <w:rsid w:val="00057DB5"/>
    <w:rsid w:val="000C4DF3"/>
    <w:rsid w:val="000C5580"/>
    <w:rsid w:val="000F1D9B"/>
    <w:rsid w:val="001008B5"/>
    <w:rsid w:val="0011782D"/>
    <w:rsid w:val="0017594D"/>
    <w:rsid w:val="00177643"/>
    <w:rsid w:val="00181CA0"/>
    <w:rsid w:val="001D615F"/>
    <w:rsid w:val="0024790C"/>
    <w:rsid w:val="00250AE0"/>
    <w:rsid w:val="002612C3"/>
    <w:rsid w:val="00272EFF"/>
    <w:rsid w:val="0029252F"/>
    <w:rsid w:val="002B1699"/>
    <w:rsid w:val="002C4D32"/>
    <w:rsid w:val="002D103A"/>
    <w:rsid w:val="00312B07"/>
    <w:rsid w:val="003165E5"/>
    <w:rsid w:val="0032436C"/>
    <w:rsid w:val="003267FA"/>
    <w:rsid w:val="00327CA9"/>
    <w:rsid w:val="003333C3"/>
    <w:rsid w:val="003346C8"/>
    <w:rsid w:val="003639E6"/>
    <w:rsid w:val="00373470"/>
    <w:rsid w:val="003A509E"/>
    <w:rsid w:val="003A6162"/>
    <w:rsid w:val="003D2397"/>
    <w:rsid w:val="003F3CFB"/>
    <w:rsid w:val="004103D7"/>
    <w:rsid w:val="004555AF"/>
    <w:rsid w:val="00466AA9"/>
    <w:rsid w:val="004A5F97"/>
    <w:rsid w:val="004B63ED"/>
    <w:rsid w:val="004D02A0"/>
    <w:rsid w:val="004F1241"/>
    <w:rsid w:val="00517DA1"/>
    <w:rsid w:val="00562814"/>
    <w:rsid w:val="00593165"/>
    <w:rsid w:val="005B0766"/>
    <w:rsid w:val="005B1FFA"/>
    <w:rsid w:val="005C313B"/>
    <w:rsid w:val="005E393A"/>
    <w:rsid w:val="005E44E1"/>
    <w:rsid w:val="005F0E2E"/>
    <w:rsid w:val="00603835"/>
    <w:rsid w:val="00633B1D"/>
    <w:rsid w:val="00660888"/>
    <w:rsid w:val="00680456"/>
    <w:rsid w:val="006A2811"/>
    <w:rsid w:val="006B15FA"/>
    <w:rsid w:val="006C70F8"/>
    <w:rsid w:val="006F37CD"/>
    <w:rsid w:val="0070747B"/>
    <w:rsid w:val="00716237"/>
    <w:rsid w:val="007214CB"/>
    <w:rsid w:val="00746C2B"/>
    <w:rsid w:val="00782883"/>
    <w:rsid w:val="007A3ED6"/>
    <w:rsid w:val="007C73E1"/>
    <w:rsid w:val="007D1CCB"/>
    <w:rsid w:val="007D2EDF"/>
    <w:rsid w:val="007D3077"/>
    <w:rsid w:val="007D4838"/>
    <w:rsid w:val="007E0442"/>
    <w:rsid w:val="007E3538"/>
    <w:rsid w:val="007F26A5"/>
    <w:rsid w:val="008113BA"/>
    <w:rsid w:val="00826F36"/>
    <w:rsid w:val="0085378A"/>
    <w:rsid w:val="0085566C"/>
    <w:rsid w:val="0086553C"/>
    <w:rsid w:val="008C0A60"/>
    <w:rsid w:val="008D5E17"/>
    <w:rsid w:val="008E0D62"/>
    <w:rsid w:val="00947F59"/>
    <w:rsid w:val="009536EA"/>
    <w:rsid w:val="00955BE3"/>
    <w:rsid w:val="0097181B"/>
    <w:rsid w:val="00972534"/>
    <w:rsid w:val="00983D11"/>
    <w:rsid w:val="0099508E"/>
    <w:rsid w:val="009A1261"/>
    <w:rsid w:val="009A6800"/>
    <w:rsid w:val="009B0FF4"/>
    <w:rsid w:val="009D2313"/>
    <w:rsid w:val="009E0DD4"/>
    <w:rsid w:val="009E1EF1"/>
    <w:rsid w:val="00A01E65"/>
    <w:rsid w:val="00A4522C"/>
    <w:rsid w:val="00A51334"/>
    <w:rsid w:val="00A87807"/>
    <w:rsid w:val="00AA7E56"/>
    <w:rsid w:val="00AB45C3"/>
    <w:rsid w:val="00B12E17"/>
    <w:rsid w:val="00B24B92"/>
    <w:rsid w:val="00B35F30"/>
    <w:rsid w:val="00B37F4D"/>
    <w:rsid w:val="00B62B40"/>
    <w:rsid w:val="00B63C1C"/>
    <w:rsid w:val="00B82603"/>
    <w:rsid w:val="00BA0A05"/>
    <w:rsid w:val="00BA0D73"/>
    <w:rsid w:val="00BD1B66"/>
    <w:rsid w:val="00BD20C3"/>
    <w:rsid w:val="00BD294D"/>
    <w:rsid w:val="00BD3AE1"/>
    <w:rsid w:val="00C26333"/>
    <w:rsid w:val="00C5257E"/>
    <w:rsid w:val="00C54003"/>
    <w:rsid w:val="00C75058"/>
    <w:rsid w:val="00C96FF8"/>
    <w:rsid w:val="00CC32CA"/>
    <w:rsid w:val="00CD0630"/>
    <w:rsid w:val="00CD09FD"/>
    <w:rsid w:val="00D044B2"/>
    <w:rsid w:val="00D132EF"/>
    <w:rsid w:val="00D15602"/>
    <w:rsid w:val="00D1654B"/>
    <w:rsid w:val="00D305CF"/>
    <w:rsid w:val="00D52F7E"/>
    <w:rsid w:val="00D53E2B"/>
    <w:rsid w:val="00D63C87"/>
    <w:rsid w:val="00D70064"/>
    <w:rsid w:val="00DA0716"/>
    <w:rsid w:val="00DA7141"/>
    <w:rsid w:val="00DB19D1"/>
    <w:rsid w:val="00DC0369"/>
    <w:rsid w:val="00E1126D"/>
    <w:rsid w:val="00E22270"/>
    <w:rsid w:val="00E2450B"/>
    <w:rsid w:val="00E502BE"/>
    <w:rsid w:val="00E75101"/>
    <w:rsid w:val="00E920CC"/>
    <w:rsid w:val="00EB1A1D"/>
    <w:rsid w:val="00F01EEF"/>
    <w:rsid w:val="00F04B31"/>
    <w:rsid w:val="00F3168C"/>
    <w:rsid w:val="00F3329C"/>
    <w:rsid w:val="00F60266"/>
    <w:rsid w:val="00F72115"/>
    <w:rsid w:val="00FB5793"/>
    <w:rsid w:val="00FD64B7"/>
    <w:rsid w:val="00FD6E91"/>
    <w:rsid w:val="00FE4E62"/>
    <w:rsid w:val="00FE6FDE"/>
    <w:rsid w:val="00FF040C"/>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BCF8"/>
  <w15:chartTrackingRefBased/>
  <w15:docId w15:val="{9361CE42-5EE8-4343-A580-319FDF97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470"/>
    <w:rPr>
      <w:sz w:val="16"/>
      <w:szCs w:val="16"/>
    </w:rPr>
  </w:style>
  <w:style w:type="paragraph" w:styleId="CommentText">
    <w:name w:val="annotation text"/>
    <w:basedOn w:val="Normal"/>
    <w:link w:val="CommentTextChar"/>
    <w:uiPriority w:val="99"/>
    <w:semiHidden/>
    <w:unhideWhenUsed/>
    <w:rsid w:val="00373470"/>
    <w:pPr>
      <w:spacing w:line="240" w:lineRule="auto"/>
    </w:pPr>
    <w:rPr>
      <w:sz w:val="20"/>
      <w:szCs w:val="20"/>
    </w:rPr>
  </w:style>
  <w:style w:type="character" w:customStyle="1" w:styleId="CommentTextChar">
    <w:name w:val="Comment Text Char"/>
    <w:basedOn w:val="DefaultParagraphFont"/>
    <w:link w:val="CommentText"/>
    <w:uiPriority w:val="99"/>
    <w:semiHidden/>
    <w:rsid w:val="00373470"/>
    <w:rPr>
      <w:sz w:val="20"/>
      <w:szCs w:val="20"/>
    </w:rPr>
  </w:style>
  <w:style w:type="paragraph" w:styleId="CommentSubject">
    <w:name w:val="annotation subject"/>
    <w:basedOn w:val="CommentText"/>
    <w:next w:val="CommentText"/>
    <w:link w:val="CommentSubjectChar"/>
    <w:uiPriority w:val="99"/>
    <w:semiHidden/>
    <w:unhideWhenUsed/>
    <w:rsid w:val="00373470"/>
    <w:rPr>
      <w:b/>
      <w:bCs/>
    </w:rPr>
  </w:style>
  <w:style w:type="character" w:customStyle="1" w:styleId="CommentSubjectChar">
    <w:name w:val="Comment Subject Char"/>
    <w:basedOn w:val="CommentTextChar"/>
    <w:link w:val="CommentSubject"/>
    <w:uiPriority w:val="99"/>
    <w:semiHidden/>
    <w:rsid w:val="00373470"/>
    <w:rPr>
      <w:b/>
      <w:bCs/>
      <w:sz w:val="20"/>
      <w:szCs w:val="20"/>
    </w:rPr>
  </w:style>
  <w:style w:type="paragraph" w:styleId="BalloonText">
    <w:name w:val="Balloon Text"/>
    <w:basedOn w:val="Normal"/>
    <w:link w:val="BalloonTextChar"/>
    <w:uiPriority w:val="99"/>
    <w:semiHidden/>
    <w:unhideWhenUsed/>
    <w:rsid w:val="00373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470"/>
    <w:rPr>
      <w:rFonts w:ascii="Segoe UI" w:hAnsi="Segoe UI" w:cs="Segoe UI"/>
      <w:sz w:val="18"/>
      <w:szCs w:val="18"/>
    </w:rPr>
  </w:style>
  <w:style w:type="character" w:styleId="Strong">
    <w:name w:val="Strong"/>
    <w:basedOn w:val="DefaultParagraphFont"/>
    <w:uiPriority w:val="22"/>
    <w:qFormat/>
    <w:rsid w:val="00D63C87"/>
    <w:rPr>
      <w:b/>
      <w:bCs/>
    </w:rPr>
  </w:style>
  <w:style w:type="paragraph" w:styleId="NormalWeb">
    <w:name w:val="Normal (Web)"/>
    <w:basedOn w:val="Normal"/>
    <w:uiPriority w:val="99"/>
    <w:semiHidden/>
    <w:unhideWhenUsed/>
    <w:rsid w:val="00D63C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3C87"/>
    <w:rPr>
      <w:color w:val="0000FF"/>
      <w:u w:val="single"/>
    </w:rPr>
  </w:style>
  <w:style w:type="paragraph" w:styleId="Revision">
    <w:name w:val="Revision"/>
    <w:hidden/>
    <w:uiPriority w:val="99"/>
    <w:semiHidden/>
    <w:rsid w:val="00953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9273">
      <w:bodyDiv w:val="1"/>
      <w:marLeft w:val="0"/>
      <w:marRight w:val="0"/>
      <w:marTop w:val="0"/>
      <w:marBottom w:val="0"/>
      <w:divBdr>
        <w:top w:val="none" w:sz="0" w:space="0" w:color="auto"/>
        <w:left w:val="none" w:sz="0" w:space="0" w:color="auto"/>
        <w:bottom w:val="none" w:sz="0" w:space="0" w:color="auto"/>
        <w:right w:val="none" w:sz="0" w:space="0" w:color="auto"/>
      </w:divBdr>
    </w:div>
    <w:div w:id="129787305">
      <w:bodyDiv w:val="1"/>
      <w:marLeft w:val="0"/>
      <w:marRight w:val="0"/>
      <w:marTop w:val="0"/>
      <w:marBottom w:val="0"/>
      <w:divBdr>
        <w:top w:val="none" w:sz="0" w:space="0" w:color="auto"/>
        <w:left w:val="none" w:sz="0" w:space="0" w:color="auto"/>
        <w:bottom w:val="none" w:sz="0" w:space="0" w:color="auto"/>
        <w:right w:val="none" w:sz="0" w:space="0" w:color="auto"/>
      </w:divBdr>
    </w:div>
    <w:div w:id="228149054">
      <w:bodyDiv w:val="1"/>
      <w:marLeft w:val="0"/>
      <w:marRight w:val="0"/>
      <w:marTop w:val="0"/>
      <w:marBottom w:val="0"/>
      <w:divBdr>
        <w:top w:val="none" w:sz="0" w:space="0" w:color="auto"/>
        <w:left w:val="none" w:sz="0" w:space="0" w:color="auto"/>
        <w:bottom w:val="none" w:sz="0" w:space="0" w:color="auto"/>
        <w:right w:val="none" w:sz="0" w:space="0" w:color="auto"/>
      </w:divBdr>
    </w:div>
    <w:div w:id="364839465">
      <w:bodyDiv w:val="1"/>
      <w:marLeft w:val="0"/>
      <w:marRight w:val="0"/>
      <w:marTop w:val="0"/>
      <w:marBottom w:val="0"/>
      <w:divBdr>
        <w:top w:val="none" w:sz="0" w:space="0" w:color="auto"/>
        <w:left w:val="none" w:sz="0" w:space="0" w:color="auto"/>
        <w:bottom w:val="none" w:sz="0" w:space="0" w:color="auto"/>
        <w:right w:val="none" w:sz="0" w:space="0" w:color="auto"/>
      </w:divBdr>
    </w:div>
    <w:div w:id="498933366">
      <w:bodyDiv w:val="1"/>
      <w:marLeft w:val="0"/>
      <w:marRight w:val="0"/>
      <w:marTop w:val="0"/>
      <w:marBottom w:val="0"/>
      <w:divBdr>
        <w:top w:val="none" w:sz="0" w:space="0" w:color="auto"/>
        <w:left w:val="none" w:sz="0" w:space="0" w:color="auto"/>
        <w:bottom w:val="none" w:sz="0" w:space="0" w:color="auto"/>
        <w:right w:val="none" w:sz="0" w:space="0" w:color="auto"/>
      </w:divBdr>
    </w:div>
    <w:div w:id="1246377450">
      <w:bodyDiv w:val="1"/>
      <w:marLeft w:val="0"/>
      <w:marRight w:val="0"/>
      <w:marTop w:val="0"/>
      <w:marBottom w:val="0"/>
      <w:divBdr>
        <w:top w:val="none" w:sz="0" w:space="0" w:color="auto"/>
        <w:left w:val="none" w:sz="0" w:space="0" w:color="auto"/>
        <w:bottom w:val="none" w:sz="0" w:space="0" w:color="auto"/>
        <w:right w:val="none" w:sz="0" w:space="0" w:color="auto"/>
      </w:divBdr>
    </w:div>
    <w:div w:id="1298225382">
      <w:bodyDiv w:val="1"/>
      <w:marLeft w:val="0"/>
      <w:marRight w:val="0"/>
      <w:marTop w:val="0"/>
      <w:marBottom w:val="0"/>
      <w:divBdr>
        <w:top w:val="none" w:sz="0" w:space="0" w:color="auto"/>
        <w:left w:val="none" w:sz="0" w:space="0" w:color="auto"/>
        <w:bottom w:val="none" w:sz="0" w:space="0" w:color="auto"/>
        <w:right w:val="none" w:sz="0" w:space="0" w:color="auto"/>
      </w:divBdr>
    </w:div>
    <w:div w:id="2048872332">
      <w:bodyDiv w:val="1"/>
      <w:marLeft w:val="0"/>
      <w:marRight w:val="0"/>
      <w:marTop w:val="0"/>
      <w:marBottom w:val="0"/>
      <w:divBdr>
        <w:top w:val="none" w:sz="0" w:space="0" w:color="auto"/>
        <w:left w:val="none" w:sz="0" w:space="0" w:color="auto"/>
        <w:bottom w:val="none" w:sz="0" w:space="0" w:color="auto"/>
        <w:right w:val="none" w:sz="0" w:space="0" w:color="auto"/>
      </w:divBdr>
      <w:divsChild>
        <w:div w:id="1328704329">
          <w:marLeft w:val="-300"/>
          <w:marRight w:val="0"/>
          <w:marTop w:val="0"/>
          <w:marBottom w:val="0"/>
          <w:divBdr>
            <w:top w:val="none" w:sz="0" w:space="0" w:color="auto"/>
            <w:left w:val="none" w:sz="0" w:space="0" w:color="auto"/>
            <w:bottom w:val="none" w:sz="0" w:space="0" w:color="auto"/>
            <w:right w:val="none" w:sz="0" w:space="0" w:color="auto"/>
          </w:divBdr>
          <w:divsChild>
            <w:div w:id="1994528236">
              <w:marLeft w:val="-300"/>
              <w:marRight w:val="0"/>
              <w:marTop w:val="0"/>
              <w:marBottom w:val="0"/>
              <w:divBdr>
                <w:top w:val="none" w:sz="0" w:space="0" w:color="auto"/>
                <w:left w:val="none" w:sz="0" w:space="0" w:color="auto"/>
                <w:bottom w:val="none" w:sz="0" w:space="0" w:color="auto"/>
                <w:right w:val="none" w:sz="0" w:space="0" w:color="auto"/>
              </w:divBdr>
              <w:divsChild>
                <w:div w:id="1839884564">
                  <w:marLeft w:val="0"/>
                  <w:marRight w:val="0"/>
                  <w:marTop w:val="0"/>
                  <w:marBottom w:val="0"/>
                  <w:divBdr>
                    <w:top w:val="none" w:sz="0" w:space="0" w:color="auto"/>
                    <w:left w:val="none" w:sz="0" w:space="0" w:color="auto"/>
                    <w:bottom w:val="none" w:sz="0" w:space="0" w:color="auto"/>
                    <w:right w:val="none" w:sz="0" w:space="0" w:color="auto"/>
                  </w:divBdr>
                  <w:divsChild>
                    <w:div w:id="1645545011">
                      <w:marLeft w:val="0"/>
                      <w:marRight w:val="0"/>
                      <w:marTop w:val="0"/>
                      <w:marBottom w:val="0"/>
                      <w:divBdr>
                        <w:top w:val="none" w:sz="0" w:space="0" w:color="auto"/>
                        <w:left w:val="none" w:sz="0" w:space="0" w:color="auto"/>
                        <w:bottom w:val="none" w:sz="0" w:space="0" w:color="auto"/>
                        <w:right w:val="none" w:sz="0" w:space="0" w:color="auto"/>
                      </w:divBdr>
                      <w:divsChild>
                        <w:div w:id="788859449">
                          <w:marLeft w:val="0"/>
                          <w:marRight w:val="0"/>
                          <w:marTop w:val="0"/>
                          <w:marBottom w:val="0"/>
                          <w:divBdr>
                            <w:top w:val="none" w:sz="0" w:space="0" w:color="auto"/>
                            <w:left w:val="none" w:sz="0" w:space="0" w:color="auto"/>
                            <w:bottom w:val="none" w:sz="0" w:space="0" w:color="auto"/>
                            <w:right w:val="none" w:sz="0" w:space="0" w:color="auto"/>
                          </w:divBdr>
                        </w:div>
                        <w:div w:id="11069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236">
                  <w:marLeft w:val="0"/>
                  <w:marRight w:val="0"/>
                  <w:marTop w:val="0"/>
                  <w:marBottom w:val="0"/>
                  <w:divBdr>
                    <w:top w:val="none" w:sz="0" w:space="0" w:color="auto"/>
                    <w:left w:val="none" w:sz="0" w:space="0" w:color="auto"/>
                    <w:bottom w:val="none" w:sz="0" w:space="0" w:color="auto"/>
                    <w:right w:val="none" w:sz="0" w:space="0" w:color="auto"/>
                  </w:divBdr>
                  <w:divsChild>
                    <w:div w:id="656033357">
                      <w:marLeft w:val="0"/>
                      <w:marRight w:val="0"/>
                      <w:marTop w:val="0"/>
                      <w:marBottom w:val="0"/>
                      <w:divBdr>
                        <w:top w:val="none" w:sz="0" w:space="0" w:color="auto"/>
                        <w:left w:val="none" w:sz="0" w:space="0" w:color="auto"/>
                        <w:bottom w:val="none" w:sz="0" w:space="0" w:color="auto"/>
                        <w:right w:val="none" w:sz="0" w:space="0" w:color="auto"/>
                      </w:divBdr>
                      <w:divsChild>
                        <w:div w:id="1878928523">
                          <w:marLeft w:val="0"/>
                          <w:marRight w:val="0"/>
                          <w:marTop w:val="0"/>
                          <w:marBottom w:val="0"/>
                          <w:divBdr>
                            <w:top w:val="none" w:sz="0" w:space="0" w:color="auto"/>
                            <w:left w:val="none" w:sz="0" w:space="0" w:color="auto"/>
                            <w:bottom w:val="single" w:sz="6" w:space="0" w:color="auto"/>
                            <w:right w:val="none" w:sz="0" w:space="0" w:color="auto"/>
                          </w:divBdr>
                          <w:divsChild>
                            <w:div w:id="207956514">
                              <w:marLeft w:val="0"/>
                              <w:marRight w:val="0"/>
                              <w:marTop w:val="0"/>
                              <w:marBottom w:val="0"/>
                              <w:divBdr>
                                <w:top w:val="none" w:sz="0" w:space="0" w:color="auto"/>
                                <w:left w:val="none" w:sz="0" w:space="0" w:color="auto"/>
                                <w:bottom w:val="none" w:sz="0" w:space="0" w:color="auto"/>
                                <w:right w:val="none" w:sz="0" w:space="0" w:color="auto"/>
                              </w:divBdr>
                            </w:div>
                          </w:divsChild>
                        </w:div>
                        <w:div w:id="16084490">
                          <w:marLeft w:val="0"/>
                          <w:marRight w:val="0"/>
                          <w:marTop w:val="0"/>
                          <w:marBottom w:val="0"/>
                          <w:divBdr>
                            <w:top w:val="none" w:sz="0" w:space="0" w:color="auto"/>
                            <w:left w:val="none" w:sz="0" w:space="0" w:color="auto"/>
                            <w:bottom w:val="none" w:sz="0" w:space="0" w:color="auto"/>
                            <w:right w:val="none" w:sz="0" w:space="0" w:color="auto"/>
                          </w:divBdr>
                          <w:divsChild>
                            <w:div w:id="847215949">
                              <w:marLeft w:val="0"/>
                              <w:marRight w:val="0"/>
                              <w:marTop w:val="0"/>
                              <w:marBottom w:val="0"/>
                              <w:divBdr>
                                <w:top w:val="none" w:sz="0" w:space="0" w:color="auto"/>
                                <w:left w:val="none" w:sz="0" w:space="0" w:color="auto"/>
                                <w:bottom w:val="none" w:sz="0" w:space="0" w:color="auto"/>
                                <w:right w:val="none" w:sz="0" w:space="0" w:color="auto"/>
                              </w:divBdr>
                              <w:divsChild>
                                <w:div w:id="1077826914">
                                  <w:marLeft w:val="0"/>
                                  <w:marRight w:val="0"/>
                                  <w:marTop w:val="0"/>
                                  <w:marBottom w:val="0"/>
                                  <w:divBdr>
                                    <w:top w:val="none" w:sz="0" w:space="0" w:color="auto"/>
                                    <w:left w:val="none" w:sz="0" w:space="0" w:color="auto"/>
                                    <w:bottom w:val="none" w:sz="0" w:space="0" w:color="auto"/>
                                    <w:right w:val="none" w:sz="0" w:space="0" w:color="auto"/>
                                  </w:divBdr>
                                  <w:divsChild>
                                    <w:div w:id="1781140115">
                                      <w:marLeft w:val="0"/>
                                      <w:marRight w:val="0"/>
                                      <w:marTop w:val="0"/>
                                      <w:marBottom w:val="0"/>
                                      <w:divBdr>
                                        <w:top w:val="none" w:sz="0" w:space="0" w:color="auto"/>
                                        <w:left w:val="none" w:sz="0" w:space="0" w:color="auto"/>
                                        <w:bottom w:val="none" w:sz="0" w:space="0" w:color="auto"/>
                                        <w:right w:val="none" w:sz="0" w:space="0" w:color="auto"/>
                                      </w:divBdr>
                                    </w:div>
                                  </w:divsChild>
                                </w:div>
                                <w:div w:id="711924098">
                                  <w:marLeft w:val="0"/>
                                  <w:marRight w:val="0"/>
                                  <w:marTop w:val="0"/>
                                  <w:marBottom w:val="0"/>
                                  <w:divBdr>
                                    <w:top w:val="none" w:sz="0" w:space="0" w:color="auto"/>
                                    <w:left w:val="none" w:sz="0" w:space="0" w:color="auto"/>
                                    <w:bottom w:val="none" w:sz="0" w:space="0" w:color="auto"/>
                                    <w:right w:val="none" w:sz="0" w:space="0" w:color="auto"/>
                                  </w:divBdr>
                                </w:div>
                              </w:divsChild>
                            </w:div>
                            <w:div w:id="1302033859">
                              <w:marLeft w:val="0"/>
                              <w:marRight w:val="0"/>
                              <w:marTop w:val="0"/>
                              <w:marBottom w:val="0"/>
                              <w:divBdr>
                                <w:top w:val="none" w:sz="0" w:space="0" w:color="auto"/>
                                <w:left w:val="none" w:sz="0" w:space="0" w:color="auto"/>
                                <w:bottom w:val="none" w:sz="0" w:space="0" w:color="auto"/>
                                <w:right w:val="none" w:sz="0" w:space="0" w:color="auto"/>
                              </w:divBdr>
                              <w:divsChild>
                                <w:div w:id="396128312">
                                  <w:marLeft w:val="0"/>
                                  <w:marRight w:val="0"/>
                                  <w:marTop w:val="0"/>
                                  <w:marBottom w:val="0"/>
                                  <w:divBdr>
                                    <w:top w:val="none" w:sz="0" w:space="0" w:color="auto"/>
                                    <w:left w:val="none" w:sz="0" w:space="0" w:color="auto"/>
                                    <w:bottom w:val="none" w:sz="0" w:space="0" w:color="auto"/>
                                    <w:right w:val="none" w:sz="0" w:space="0" w:color="auto"/>
                                  </w:divBdr>
                                  <w:divsChild>
                                    <w:div w:id="873470468">
                                      <w:marLeft w:val="0"/>
                                      <w:marRight w:val="0"/>
                                      <w:marTop w:val="0"/>
                                      <w:marBottom w:val="0"/>
                                      <w:divBdr>
                                        <w:top w:val="none" w:sz="0" w:space="0" w:color="auto"/>
                                        <w:left w:val="none" w:sz="0" w:space="0" w:color="auto"/>
                                        <w:bottom w:val="none" w:sz="0" w:space="0" w:color="auto"/>
                                        <w:right w:val="none" w:sz="0" w:space="0" w:color="auto"/>
                                      </w:divBdr>
                                    </w:div>
                                  </w:divsChild>
                                </w:div>
                                <w:div w:id="537473853">
                                  <w:marLeft w:val="0"/>
                                  <w:marRight w:val="0"/>
                                  <w:marTop w:val="0"/>
                                  <w:marBottom w:val="0"/>
                                  <w:divBdr>
                                    <w:top w:val="none" w:sz="0" w:space="0" w:color="auto"/>
                                    <w:left w:val="none" w:sz="0" w:space="0" w:color="auto"/>
                                    <w:bottom w:val="none" w:sz="0" w:space="0" w:color="auto"/>
                                    <w:right w:val="none" w:sz="0" w:space="0" w:color="auto"/>
                                  </w:divBdr>
                                </w:div>
                              </w:divsChild>
                            </w:div>
                            <w:div w:id="891691621">
                              <w:marLeft w:val="0"/>
                              <w:marRight w:val="0"/>
                              <w:marTop w:val="0"/>
                              <w:marBottom w:val="0"/>
                              <w:divBdr>
                                <w:top w:val="none" w:sz="0" w:space="0" w:color="auto"/>
                                <w:left w:val="none" w:sz="0" w:space="0" w:color="auto"/>
                                <w:bottom w:val="none" w:sz="0" w:space="0" w:color="auto"/>
                                <w:right w:val="none" w:sz="0" w:space="0" w:color="auto"/>
                              </w:divBdr>
                              <w:divsChild>
                                <w:div w:id="503787513">
                                  <w:marLeft w:val="0"/>
                                  <w:marRight w:val="0"/>
                                  <w:marTop w:val="0"/>
                                  <w:marBottom w:val="0"/>
                                  <w:divBdr>
                                    <w:top w:val="none" w:sz="0" w:space="0" w:color="auto"/>
                                    <w:left w:val="none" w:sz="0" w:space="0" w:color="auto"/>
                                    <w:bottom w:val="none" w:sz="0" w:space="0" w:color="auto"/>
                                    <w:right w:val="none" w:sz="0" w:space="0" w:color="auto"/>
                                  </w:divBdr>
                                  <w:divsChild>
                                    <w:div w:id="163670157">
                                      <w:marLeft w:val="0"/>
                                      <w:marRight w:val="0"/>
                                      <w:marTop w:val="0"/>
                                      <w:marBottom w:val="0"/>
                                      <w:divBdr>
                                        <w:top w:val="none" w:sz="0" w:space="0" w:color="auto"/>
                                        <w:left w:val="none" w:sz="0" w:space="0" w:color="auto"/>
                                        <w:bottom w:val="none" w:sz="0" w:space="0" w:color="auto"/>
                                        <w:right w:val="none" w:sz="0" w:space="0" w:color="auto"/>
                                      </w:divBdr>
                                    </w:div>
                                  </w:divsChild>
                                </w:div>
                                <w:div w:id="20648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4107">
                      <w:marLeft w:val="0"/>
                      <w:marRight w:val="0"/>
                      <w:marTop w:val="0"/>
                      <w:marBottom w:val="0"/>
                      <w:divBdr>
                        <w:top w:val="none" w:sz="0" w:space="0" w:color="auto"/>
                        <w:left w:val="none" w:sz="0" w:space="0" w:color="auto"/>
                        <w:bottom w:val="none" w:sz="0" w:space="0" w:color="auto"/>
                        <w:right w:val="none" w:sz="0" w:space="0" w:color="auto"/>
                      </w:divBdr>
                      <w:divsChild>
                        <w:div w:id="1509637008">
                          <w:marLeft w:val="0"/>
                          <w:marRight w:val="0"/>
                          <w:marTop w:val="0"/>
                          <w:marBottom w:val="0"/>
                          <w:divBdr>
                            <w:top w:val="none" w:sz="0" w:space="0" w:color="auto"/>
                            <w:left w:val="none" w:sz="0" w:space="0" w:color="auto"/>
                            <w:bottom w:val="single" w:sz="6" w:space="0" w:color="auto"/>
                            <w:right w:val="none" w:sz="0" w:space="0" w:color="auto"/>
                          </w:divBdr>
                          <w:divsChild>
                            <w:div w:id="1161581773">
                              <w:marLeft w:val="0"/>
                              <w:marRight w:val="0"/>
                              <w:marTop w:val="0"/>
                              <w:marBottom w:val="0"/>
                              <w:divBdr>
                                <w:top w:val="none" w:sz="0" w:space="0" w:color="auto"/>
                                <w:left w:val="none" w:sz="0" w:space="0" w:color="auto"/>
                                <w:bottom w:val="none" w:sz="0" w:space="0" w:color="auto"/>
                                <w:right w:val="none" w:sz="0" w:space="0" w:color="auto"/>
                              </w:divBdr>
                            </w:div>
                          </w:divsChild>
                        </w:div>
                        <w:div w:id="1339385419">
                          <w:marLeft w:val="0"/>
                          <w:marRight w:val="0"/>
                          <w:marTop w:val="0"/>
                          <w:marBottom w:val="0"/>
                          <w:divBdr>
                            <w:top w:val="none" w:sz="0" w:space="0" w:color="auto"/>
                            <w:left w:val="none" w:sz="0" w:space="0" w:color="auto"/>
                            <w:bottom w:val="none" w:sz="0" w:space="0" w:color="auto"/>
                            <w:right w:val="none" w:sz="0" w:space="0" w:color="auto"/>
                          </w:divBdr>
                          <w:divsChild>
                            <w:div w:id="409738090">
                              <w:marLeft w:val="0"/>
                              <w:marRight w:val="0"/>
                              <w:marTop w:val="0"/>
                              <w:marBottom w:val="0"/>
                              <w:divBdr>
                                <w:top w:val="none" w:sz="0" w:space="0" w:color="auto"/>
                                <w:left w:val="none" w:sz="0" w:space="0" w:color="auto"/>
                                <w:bottom w:val="none" w:sz="0" w:space="0" w:color="auto"/>
                                <w:right w:val="none" w:sz="0" w:space="0" w:color="auto"/>
                              </w:divBdr>
                              <w:divsChild>
                                <w:div w:id="1665622615">
                                  <w:marLeft w:val="0"/>
                                  <w:marRight w:val="0"/>
                                  <w:marTop w:val="0"/>
                                  <w:marBottom w:val="0"/>
                                  <w:divBdr>
                                    <w:top w:val="none" w:sz="0" w:space="0" w:color="auto"/>
                                    <w:left w:val="none" w:sz="0" w:space="0" w:color="auto"/>
                                    <w:bottom w:val="none" w:sz="0" w:space="0" w:color="auto"/>
                                    <w:right w:val="none" w:sz="0" w:space="0" w:color="auto"/>
                                  </w:divBdr>
                                  <w:divsChild>
                                    <w:div w:id="827330503">
                                      <w:marLeft w:val="0"/>
                                      <w:marRight w:val="0"/>
                                      <w:marTop w:val="0"/>
                                      <w:marBottom w:val="0"/>
                                      <w:divBdr>
                                        <w:top w:val="none" w:sz="0" w:space="0" w:color="auto"/>
                                        <w:left w:val="none" w:sz="0" w:space="0" w:color="auto"/>
                                        <w:bottom w:val="none" w:sz="0" w:space="0" w:color="auto"/>
                                        <w:right w:val="none" w:sz="0" w:space="0" w:color="auto"/>
                                      </w:divBdr>
                                    </w:div>
                                  </w:divsChild>
                                </w:div>
                                <w:div w:id="1596785862">
                                  <w:marLeft w:val="0"/>
                                  <w:marRight w:val="0"/>
                                  <w:marTop w:val="0"/>
                                  <w:marBottom w:val="0"/>
                                  <w:divBdr>
                                    <w:top w:val="none" w:sz="0" w:space="0" w:color="auto"/>
                                    <w:left w:val="none" w:sz="0" w:space="0" w:color="auto"/>
                                    <w:bottom w:val="none" w:sz="0" w:space="0" w:color="auto"/>
                                    <w:right w:val="none" w:sz="0" w:space="0" w:color="auto"/>
                                  </w:divBdr>
                                </w:div>
                              </w:divsChild>
                            </w:div>
                            <w:div w:id="1644196761">
                              <w:marLeft w:val="0"/>
                              <w:marRight w:val="0"/>
                              <w:marTop w:val="0"/>
                              <w:marBottom w:val="0"/>
                              <w:divBdr>
                                <w:top w:val="none" w:sz="0" w:space="0" w:color="auto"/>
                                <w:left w:val="none" w:sz="0" w:space="0" w:color="auto"/>
                                <w:bottom w:val="none" w:sz="0" w:space="0" w:color="auto"/>
                                <w:right w:val="none" w:sz="0" w:space="0" w:color="auto"/>
                              </w:divBdr>
                              <w:divsChild>
                                <w:div w:id="1454790380">
                                  <w:marLeft w:val="0"/>
                                  <w:marRight w:val="0"/>
                                  <w:marTop w:val="0"/>
                                  <w:marBottom w:val="0"/>
                                  <w:divBdr>
                                    <w:top w:val="none" w:sz="0" w:space="0" w:color="auto"/>
                                    <w:left w:val="none" w:sz="0" w:space="0" w:color="auto"/>
                                    <w:bottom w:val="none" w:sz="0" w:space="0" w:color="auto"/>
                                    <w:right w:val="none" w:sz="0" w:space="0" w:color="auto"/>
                                  </w:divBdr>
                                  <w:divsChild>
                                    <w:div w:id="598804796">
                                      <w:marLeft w:val="0"/>
                                      <w:marRight w:val="0"/>
                                      <w:marTop w:val="0"/>
                                      <w:marBottom w:val="0"/>
                                      <w:divBdr>
                                        <w:top w:val="none" w:sz="0" w:space="0" w:color="auto"/>
                                        <w:left w:val="none" w:sz="0" w:space="0" w:color="auto"/>
                                        <w:bottom w:val="none" w:sz="0" w:space="0" w:color="auto"/>
                                        <w:right w:val="none" w:sz="0" w:space="0" w:color="auto"/>
                                      </w:divBdr>
                                    </w:div>
                                  </w:divsChild>
                                </w:div>
                                <w:div w:id="2029214589">
                                  <w:marLeft w:val="0"/>
                                  <w:marRight w:val="0"/>
                                  <w:marTop w:val="0"/>
                                  <w:marBottom w:val="0"/>
                                  <w:divBdr>
                                    <w:top w:val="none" w:sz="0" w:space="0" w:color="auto"/>
                                    <w:left w:val="none" w:sz="0" w:space="0" w:color="auto"/>
                                    <w:bottom w:val="none" w:sz="0" w:space="0" w:color="auto"/>
                                    <w:right w:val="none" w:sz="0" w:space="0" w:color="auto"/>
                                  </w:divBdr>
                                </w:div>
                              </w:divsChild>
                            </w:div>
                            <w:div w:id="981999877">
                              <w:marLeft w:val="0"/>
                              <w:marRight w:val="0"/>
                              <w:marTop w:val="0"/>
                              <w:marBottom w:val="0"/>
                              <w:divBdr>
                                <w:top w:val="none" w:sz="0" w:space="0" w:color="auto"/>
                                <w:left w:val="none" w:sz="0" w:space="0" w:color="auto"/>
                                <w:bottom w:val="none" w:sz="0" w:space="0" w:color="auto"/>
                                <w:right w:val="none" w:sz="0" w:space="0" w:color="auto"/>
                              </w:divBdr>
                              <w:divsChild>
                                <w:div w:id="1102645957">
                                  <w:marLeft w:val="0"/>
                                  <w:marRight w:val="0"/>
                                  <w:marTop w:val="0"/>
                                  <w:marBottom w:val="0"/>
                                  <w:divBdr>
                                    <w:top w:val="none" w:sz="0" w:space="0" w:color="auto"/>
                                    <w:left w:val="none" w:sz="0" w:space="0" w:color="auto"/>
                                    <w:bottom w:val="none" w:sz="0" w:space="0" w:color="auto"/>
                                    <w:right w:val="none" w:sz="0" w:space="0" w:color="auto"/>
                                  </w:divBdr>
                                  <w:divsChild>
                                    <w:div w:id="2708941">
                                      <w:marLeft w:val="0"/>
                                      <w:marRight w:val="0"/>
                                      <w:marTop w:val="0"/>
                                      <w:marBottom w:val="0"/>
                                      <w:divBdr>
                                        <w:top w:val="none" w:sz="0" w:space="0" w:color="auto"/>
                                        <w:left w:val="none" w:sz="0" w:space="0" w:color="auto"/>
                                        <w:bottom w:val="none" w:sz="0" w:space="0" w:color="auto"/>
                                        <w:right w:val="none" w:sz="0" w:space="0" w:color="auto"/>
                                      </w:divBdr>
                                    </w:div>
                                  </w:divsChild>
                                </w:div>
                                <w:div w:id="2264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7279">
                  <w:marLeft w:val="0"/>
                  <w:marRight w:val="0"/>
                  <w:marTop w:val="0"/>
                  <w:marBottom w:val="0"/>
                  <w:divBdr>
                    <w:top w:val="none" w:sz="0" w:space="0" w:color="auto"/>
                    <w:left w:val="none" w:sz="0" w:space="0" w:color="auto"/>
                    <w:bottom w:val="none" w:sz="0" w:space="0" w:color="auto"/>
                    <w:right w:val="none" w:sz="0" w:space="0" w:color="auto"/>
                  </w:divBdr>
                  <w:divsChild>
                    <w:div w:id="4776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3697">
              <w:marLeft w:val="0"/>
              <w:marRight w:val="0"/>
              <w:marTop w:val="0"/>
              <w:marBottom w:val="0"/>
              <w:divBdr>
                <w:top w:val="none" w:sz="0" w:space="0" w:color="auto"/>
                <w:left w:val="none" w:sz="0" w:space="0" w:color="auto"/>
                <w:bottom w:val="none" w:sz="0" w:space="0" w:color="auto"/>
                <w:right w:val="none" w:sz="0" w:space="0" w:color="auto"/>
              </w:divBdr>
              <w:divsChild>
                <w:div w:id="1247760581">
                  <w:marLeft w:val="0"/>
                  <w:marRight w:val="0"/>
                  <w:marTop w:val="0"/>
                  <w:marBottom w:val="0"/>
                  <w:divBdr>
                    <w:top w:val="none" w:sz="0" w:space="0" w:color="auto"/>
                    <w:left w:val="none" w:sz="0" w:space="0" w:color="auto"/>
                    <w:bottom w:val="none" w:sz="0" w:space="0" w:color="auto"/>
                    <w:right w:val="none" w:sz="0" w:space="0" w:color="auto"/>
                  </w:divBdr>
                  <w:divsChild>
                    <w:div w:id="1054740026">
                      <w:marLeft w:val="0"/>
                      <w:marRight w:val="0"/>
                      <w:marTop w:val="0"/>
                      <w:marBottom w:val="0"/>
                      <w:divBdr>
                        <w:top w:val="none" w:sz="0" w:space="0" w:color="auto"/>
                        <w:left w:val="none" w:sz="0" w:space="0" w:color="auto"/>
                        <w:bottom w:val="none" w:sz="0" w:space="0" w:color="auto"/>
                        <w:right w:val="none" w:sz="0" w:space="0" w:color="auto"/>
                      </w:divBdr>
                      <w:divsChild>
                        <w:div w:id="856895127">
                          <w:marLeft w:val="0"/>
                          <w:marRight w:val="0"/>
                          <w:marTop w:val="0"/>
                          <w:marBottom w:val="0"/>
                          <w:divBdr>
                            <w:top w:val="none" w:sz="0" w:space="0" w:color="auto"/>
                            <w:left w:val="none" w:sz="0" w:space="0" w:color="auto"/>
                            <w:bottom w:val="none" w:sz="0" w:space="0" w:color="auto"/>
                            <w:right w:val="none" w:sz="0" w:space="0" w:color="auto"/>
                          </w:divBdr>
                        </w:div>
                        <w:div w:id="382801076">
                          <w:marLeft w:val="0"/>
                          <w:marRight w:val="0"/>
                          <w:marTop w:val="0"/>
                          <w:marBottom w:val="0"/>
                          <w:divBdr>
                            <w:top w:val="none" w:sz="0" w:space="0" w:color="auto"/>
                            <w:left w:val="none" w:sz="0" w:space="0" w:color="auto"/>
                            <w:bottom w:val="none" w:sz="0" w:space="0" w:color="auto"/>
                            <w:right w:val="none" w:sz="0" w:space="0" w:color="auto"/>
                          </w:divBdr>
                          <w:divsChild>
                            <w:div w:id="1309019232">
                              <w:marLeft w:val="0"/>
                              <w:marRight w:val="0"/>
                              <w:marTop w:val="0"/>
                              <w:marBottom w:val="0"/>
                              <w:divBdr>
                                <w:top w:val="none" w:sz="0" w:space="0" w:color="auto"/>
                                <w:left w:val="none" w:sz="0" w:space="0" w:color="auto"/>
                                <w:bottom w:val="none" w:sz="0" w:space="0" w:color="auto"/>
                                <w:right w:val="none" w:sz="0" w:space="0" w:color="auto"/>
                              </w:divBdr>
                            </w:div>
                            <w:div w:id="1891575100">
                              <w:marLeft w:val="0"/>
                              <w:marRight w:val="0"/>
                              <w:marTop w:val="0"/>
                              <w:marBottom w:val="0"/>
                              <w:divBdr>
                                <w:top w:val="none" w:sz="0" w:space="0" w:color="auto"/>
                                <w:left w:val="none" w:sz="0" w:space="0" w:color="auto"/>
                                <w:bottom w:val="none" w:sz="0" w:space="0" w:color="auto"/>
                                <w:right w:val="none" w:sz="0" w:space="0" w:color="auto"/>
                              </w:divBdr>
                            </w:div>
                            <w:div w:id="152109141">
                              <w:marLeft w:val="0"/>
                              <w:marRight w:val="0"/>
                              <w:marTop w:val="0"/>
                              <w:marBottom w:val="0"/>
                              <w:divBdr>
                                <w:top w:val="none" w:sz="0" w:space="0" w:color="auto"/>
                                <w:left w:val="none" w:sz="0" w:space="0" w:color="auto"/>
                                <w:bottom w:val="none" w:sz="0" w:space="0" w:color="auto"/>
                                <w:right w:val="none" w:sz="0" w:space="0" w:color="auto"/>
                              </w:divBdr>
                            </w:div>
                            <w:div w:id="1169176112">
                              <w:marLeft w:val="0"/>
                              <w:marRight w:val="0"/>
                              <w:marTop w:val="0"/>
                              <w:marBottom w:val="0"/>
                              <w:divBdr>
                                <w:top w:val="none" w:sz="0" w:space="0" w:color="auto"/>
                                <w:left w:val="none" w:sz="0" w:space="0" w:color="auto"/>
                                <w:bottom w:val="none" w:sz="0" w:space="0" w:color="auto"/>
                                <w:right w:val="none" w:sz="0" w:space="0" w:color="auto"/>
                              </w:divBdr>
                            </w:div>
                            <w:div w:id="1066106504">
                              <w:marLeft w:val="0"/>
                              <w:marRight w:val="0"/>
                              <w:marTop w:val="0"/>
                              <w:marBottom w:val="0"/>
                              <w:divBdr>
                                <w:top w:val="none" w:sz="0" w:space="0" w:color="auto"/>
                                <w:left w:val="none" w:sz="0" w:space="0" w:color="auto"/>
                                <w:bottom w:val="none" w:sz="0" w:space="0" w:color="auto"/>
                                <w:right w:val="none" w:sz="0" w:space="0" w:color="auto"/>
                              </w:divBdr>
                            </w:div>
                            <w:div w:id="1298997288">
                              <w:marLeft w:val="0"/>
                              <w:marRight w:val="0"/>
                              <w:marTop w:val="0"/>
                              <w:marBottom w:val="0"/>
                              <w:divBdr>
                                <w:top w:val="none" w:sz="0" w:space="0" w:color="auto"/>
                                <w:left w:val="none" w:sz="0" w:space="0" w:color="auto"/>
                                <w:bottom w:val="none" w:sz="0" w:space="0" w:color="auto"/>
                                <w:right w:val="none" w:sz="0" w:space="0" w:color="auto"/>
                              </w:divBdr>
                            </w:div>
                            <w:div w:id="1826817682">
                              <w:marLeft w:val="0"/>
                              <w:marRight w:val="0"/>
                              <w:marTop w:val="0"/>
                              <w:marBottom w:val="0"/>
                              <w:divBdr>
                                <w:top w:val="none" w:sz="0" w:space="0" w:color="auto"/>
                                <w:left w:val="none" w:sz="0" w:space="0" w:color="auto"/>
                                <w:bottom w:val="none" w:sz="0" w:space="0" w:color="auto"/>
                                <w:right w:val="none" w:sz="0" w:space="0" w:color="auto"/>
                              </w:divBdr>
                            </w:div>
                            <w:div w:id="74865631">
                              <w:marLeft w:val="0"/>
                              <w:marRight w:val="0"/>
                              <w:marTop w:val="0"/>
                              <w:marBottom w:val="0"/>
                              <w:divBdr>
                                <w:top w:val="none" w:sz="0" w:space="0" w:color="auto"/>
                                <w:left w:val="none" w:sz="0" w:space="0" w:color="auto"/>
                                <w:bottom w:val="none" w:sz="0" w:space="0" w:color="auto"/>
                                <w:right w:val="none" w:sz="0" w:space="0" w:color="auto"/>
                              </w:divBdr>
                            </w:div>
                            <w:div w:id="2937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30108">
              <w:marLeft w:val="0"/>
              <w:marRight w:val="0"/>
              <w:marTop w:val="0"/>
              <w:marBottom w:val="0"/>
              <w:divBdr>
                <w:top w:val="none" w:sz="0" w:space="0" w:color="auto"/>
                <w:left w:val="none" w:sz="0" w:space="0" w:color="auto"/>
                <w:bottom w:val="none" w:sz="0" w:space="0" w:color="auto"/>
                <w:right w:val="none" w:sz="0" w:space="0" w:color="auto"/>
              </w:divBdr>
              <w:divsChild>
                <w:div w:id="704719706">
                  <w:marLeft w:val="0"/>
                  <w:marRight w:val="0"/>
                  <w:marTop w:val="0"/>
                  <w:marBottom w:val="0"/>
                  <w:divBdr>
                    <w:top w:val="none" w:sz="0" w:space="0" w:color="auto"/>
                    <w:left w:val="none" w:sz="0" w:space="0" w:color="auto"/>
                    <w:bottom w:val="single" w:sz="6" w:space="0" w:color="auto"/>
                    <w:right w:val="none" w:sz="0" w:space="0" w:color="auto"/>
                  </w:divBdr>
                  <w:divsChild>
                    <w:div w:id="672613825">
                      <w:marLeft w:val="0"/>
                      <w:marRight w:val="0"/>
                      <w:marTop w:val="0"/>
                      <w:marBottom w:val="0"/>
                      <w:divBdr>
                        <w:top w:val="none" w:sz="0" w:space="0" w:color="auto"/>
                        <w:left w:val="none" w:sz="0" w:space="0" w:color="auto"/>
                        <w:bottom w:val="none" w:sz="0" w:space="0" w:color="auto"/>
                        <w:right w:val="none" w:sz="0" w:space="0" w:color="auto"/>
                      </w:divBdr>
                    </w:div>
                  </w:divsChild>
                </w:div>
                <w:div w:id="157426369">
                  <w:marLeft w:val="-300"/>
                  <w:marRight w:val="0"/>
                  <w:marTop w:val="0"/>
                  <w:marBottom w:val="0"/>
                  <w:divBdr>
                    <w:top w:val="none" w:sz="0" w:space="0" w:color="auto"/>
                    <w:left w:val="none" w:sz="0" w:space="0" w:color="auto"/>
                    <w:bottom w:val="none" w:sz="0" w:space="0" w:color="auto"/>
                    <w:right w:val="none" w:sz="0" w:space="0" w:color="auto"/>
                  </w:divBdr>
                  <w:divsChild>
                    <w:div w:id="950284337">
                      <w:marLeft w:val="0"/>
                      <w:marRight w:val="0"/>
                      <w:marTop w:val="0"/>
                      <w:marBottom w:val="0"/>
                      <w:divBdr>
                        <w:top w:val="none" w:sz="0" w:space="0" w:color="auto"/>
                        <w:left w:val="none" w:sz="0" w:space="0" w:color="auto"/>
                        <w:bottom w:val="none" w:sz="0" w:space="0" w:color="auto"/>
                        <w:right w:val="none" w:sz="0" w:space="0" w:color="auto"/>
                      </w:divBdr>
                      <w:divsChild>
                        <w:div w:id="1644508992">
                          <w:marLeft w:val="0"/>
                          <w:marRight w:val="0"/>
                          <w:marTop w:val="0"/>
                          <w:marBottom w:val="0"/>
                          <w:divBdr>
                            <w:top w:val="none" w:sz="0" w:space="0" w:color="auto"/>
                            <w:left w:val="none" w:sz="0" w:space="0" w:color="auto"/>
                            <w:bottom w:val="none" w:sz="0" w:space="0" w:color="auto"/>
                            <w:right w:val="none" w:sz="0" w:space="0" w:color="auto"/>
                          </w:divBdr>
                          <w:divsChild>
                            <w:div w:id="177281605">
                              <w:marLeft w:val="0"/>
                              <w:marRight w:val="0"/>
                              <w:marTop w:val="0"/>
                              <w:marBottom w:val="0"/>
                              <w:divBdr>
                                <w:top w:val="none" w:sz="0" w:space="0" w:color="auto"/>
                                <w:left w:val="none" w:sz="0" w:space="0" w:color="auto"/>
                                <w:bottom w:val="none" w:sz="0" w:space="0" w:color="auto"/>
                                <w:right w:val="none" w:sz="0" w:space="0" w:color="auto"/>
                              </w:divBdr>
                            </w:div>
                          </w:divsChild>
                        </w:div>
                        <w:div w:id="695040000">
                          <w:marLeft w:val="0"/>
                          <w:marRight w:val="0"/>
                          <w:marTop w:val="0"/>
                          <w:marBottom w:val="0"/>
                          <w:divBdr>
                            <w:top w:val="none" w:sz="0" w:space="0" w:color="auto"/>
                            <w:left w:val="none" w:sz="0" w:space="0" w:color="auto"/>
                            <w:bottom w:val="none" w:sz="0" w:space="0" w:color="auto"/>
                            <w:right w:val="none" w:sz="0" w:space="0" w:color="auto"/>
                          </w:divBdr>
                        </w:div>
                      </w:divsChild>
                    </w:div>
                    <w:div w:id="36973724">
                      <w:marLeft w:val="0"/>
                      <w:marRight w:val="0"/>
                      <w:marTop w:val="0"/>
                      <w:marBottom w:val="0"/>
                      <w:divBdr>
                        <w:top w:val="none" w:sz="0" w:space="0" w:color="auto"/>
                        <w:left w:val="none" w:sz="0" w:space="0" w:color="auto"/>
                        <w:bottom w:val="none" w:sz="0" w:space="0" w:color="auto"/>
                        <w:right w:val="none" w:sz="0" w:space="0" w:color="auto"/>
                      </w:divBdr>
                      <w:divsChild>
                        <w:div w:id="905189654">
                          <w:marLeft w:val="0"/>
                          <w:marRight w:val="0"/>
                          <w:marTop w:val="0"/>
                          <w:marBottom w:val="0"/>
                          <w:divBdr>
                            <w:top w:val="none" w:sz="0" w:space="0" w:color="auto"/>
                            <w:left w:val="none" w:sz="0" w:space="0" w:color="auto"/>
                            <w:bottom w:val="none" w:sz="0" w:space="0" w:color="auto"/>
                            <w:right w:val="none" w:sz="0" w:space="0" w:color="auto"/>
                          </w:divBdr>
                          <w:divsChild>
                            <w:div w:id="298808883">
                              <w:marLeft w:val="0"/>
                              <w:marRight w:val="0"/>
                              <w:marTop w:val="0"/>
                              <w:marBottom w:val="0"/>
                              <w:divBdr>
                                <w:top w:val="none" w:sz="0" w:space="0" w:color="auto"/>
                                <w:left w:val="none" w:sz="0" w:space="0" w:color="auto"/>
                                <w:bottom w:val="none" w:sz="0" w:space="0" w:color="auto"/>
                                <w:right w:val="none" w:sz="0" w:space="0" w:color="auto"/>
                              </w:divBdr>
                            </w:div>
                          </w:divsChild>
                        </w:div>
                        <w:div w:id="743913492">
                          <w:marLeft w:val="0"/>
                          <w:marRight w:val="0"/>
                          <w:marTop w:val="0"/>
                          <w:marBottom w:val="0"/>
                          <w:divBdr>
                            <w:top w:val="none" w:sz="0" w:space="0" w:color="auto"/>
                            <w:left w:val="none" w:sz="0" w:space="0" w:color="auto"/>
                            <w:bottom w:val="none" w:sz="0" w:space="0" w:color="auto"/>
                            <w:right w:val="none" w:sz="0" w:space="0" w:color="auto"/>
                          </w:divBdr>
                        </w:div>
                      </w:divsChild>
                    </w:div>
                    <w:div w:id="1717781425">
                      <w:marLeft w:val="0"/>
                      <w:marRight w:val="0"/>
                      <w:marTop w:val="0"/>
                      <w:marBottom w:val="0"/>
                      <w:divBdr>
                        <w:top w:val="none" w:sz="0" w:space="0" w:color="auto"/>
                        <w:left w:val="none" w:sz="0" w:space="0" w:color="auto"/>
                        <w:bottom w:val="none" w:sz="0" w:space="0" w:color="auto"/>
                        <w:right w:val="none" w:sz="0" w:space="0" w:color="auto"/>
                      </w:divBdr>
                      <w:divsChild>
                        <w:div w:id="1454593819">
                          <w:marLeft w:val="0"/>
                          <w:marRight w:val="0"/>
                          <w:marTop w:val="0"/>
                          <w:marBottom w:val="0"/>
                          <w:divBdr>
                            <w:top w:val="none" w:sz="0" w:space="0" w:color="auto"/>
                            <w:left w:val="none" w:sz="0" w:space="0" w:color="auto"/>
                            <w:bottom w:val="none" w:sz="0" w:space="0" w:color="auto"/>
                            <w:right w:val="none" w:sz="0" w:space="0" w:color="auto"/>
                          </w:divBdr>
                          <w:divsChild>
                            <w:div w:id="391120315">
                              <w:marLeft w:val="0"/>
                              <w:marRight w:val="0"/>
                              <w:marTop w:val="0"/>
                              <w:marBottom w:val="0"/>
                              <w:divBdr>
                                <w:top w:val="none" w:sz="0" w:space="0" w:color="auto"/>
                                <w:left w:val="none" w:sz="0" w:space="0" w:color="auto"/>
                                <w:bottom w:val="none" w:sz="0" w:space="0" w:color="auto"/>
                                <w:right w:val="none" w:sz="0" w:space="0" w:color="auto"/>
                              </w:divBdr>
                            </w:div>
                          </w:divsChild>
                        </w:div>
                        <w:div w:id="2086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757">
              <w:marLeft w:val="0"/>
              <w:marRight w:val="0"/>
              <w:marTop w:val="0"/>
              <w:marBottom w:val="0"/>
              <w:divBdr>
                <w:top w:val="none" w:sz="0" w:space="0" w:color="auto"/>
                <w:left w:val="none" w:sz="0" w:space="0" w:color="auto"/>
                <w:bottom w:val="none" w:sz="0" w:space="0" w:color="auto"/>
                <w:right w:val="none" w:sz="0" w:space="0" w:color="auto"/>
              </w:divBdr>
              <w:divsChild>
                <w:div w:id="814682594">
                  <w:marLeft w:val="0"/>
                  <w:marRight w:val="0"/>
                  <w:marTop w:val="0"/>
                  <w:marBottom w:val="0"/>
                  <w:divBdr>
                    <w:top w:val="none" w:sz="0" w:space="0" w:color="auto"/>
                    <w:left w:val="none" w:sz="0" w:space="0" w:color="auto"/>
                    <w:bottom w:val="single" w:sz="6" w:space="0" w:color="auto"/>
                    <w:right w:val="none" w:sz="0" w:space="0" w:color="auto"/>
                  </w:divBdr>
                  <w:divsChild>
                    <w:div w:id="728306484">
                      <w:marLeft w:val="0"/>
                      <w:marRight w:val="0"/>
                      <w:marTop w:val="0"/>
                      <w:marBottom w:val="0"/>
                      <w:divBdr>
                        <w:top w:val="none" w:sz="0" w:space="0" w:color="auto"/>
                        <w:left w:val="none" w:sz="0" w:space="0" w:color="auto"/>
                        <w:bottom w:val="none" w:sz="0" w:space="0" w:color="auto"/>
                        <w:right w:val="none" w:sz="0" w:space="0" w:color="auto"/>
                      </w:divBdr>
                    </w:div>
                  </w:divsChild>
                </w:div>
                <w:div w:id="731198935">
                  <w:marLeft w:val="-300"/>
                  <w:marRight w:val="0"/>
                  <w:marTop w:val="0"/>
                  <w:marBottom w:val="0"/>
                  <w:divBdr>
                    <w:top w:val="none" w:sz="0" w:space="0" w:color="auto"/>
                    <w:left w:val="none" w:sz="0" w:space="0" w:color="auto"/>
                    <w:bottom w:val="none" w:sz="0" w:space="0" w:color="auto"/>
                    <w:right w:val="none" w:sz="0" w:space="0" w:color="auto"/>
                  </w:divBdr>
                  <w:divsChild>
                    <w:div w:id="1975675545">
                      <w:marLeft w:val="0"/>
                      <w:marRight w:val="0"/>
                      <w:marTop w:val="0"/>
                      <w:marBottom w:val="0"/>
                      <w:divBdr>
                        <w:top w:val="none" w:sz="0" w:space="0" w:color="auto"/>
                        <w:left w:val="none" w:sz="0" w:space="0" w:color="auto"/>
                        <w:bottom w:val="none" w:sz="0" w:space="0" w:color="auto"/>
                        <w:right w:val="none" w:sz="0" w:space="0" w:color="auto"/>
                      </w:divBdr>
                      <w:divsChild>
                        <w:div w:id="1414887720">
                          <w:marLeft w:val="0"/>
                          <w:marRight w:val="0"/>
                          <w:marTop w:val="0"/>
                          <w:marBottom w:val="0"/>
                          <w:divBdr>
                            <w:top w:val="none" w:sz="0" w:space="0" w:color="auto"/>
                            <w:left w:val="none" w:sz="0" w:space="0" w:color="auto"/>
                            <w:bottom w:val="none" w:sz="0" w:space="0" w:color="auto"/>
                            <w:right w:val="none" w:sz="0" w:space="0" w:color="auto"/>
                          </w:divBdr>
                          <w:divsChild>
                            <w:div w:id="924411319">
                              <w:marLeft w:val="0"/>
                              <w:marRight w:val="0"/>
                              <w:marTop w:val="0"/>
                              <w:marBottom w:val="0"/>
                              <w:divBdr>
                                <w:top w:val="none" w:sz="0" w:space="0" w:color="auto"/>
                                <w:left w:val="none" w:sz="0" w:space="0" w:color="auto"/>
                                <w:bottom w:val="none" w:sz="0" w:space="0" w:color="auto"/>
                                <w:right w:val="none" w:sz="0" w:space="0" w:color="auto"/>
                              </w:divBdr>
                            </w:div>
                          </w:divsChild>
                        </w:div>
                        <w:div w:id="591937934">
                          <w:marLeft w:val="0"/>
                          <w:marRight w:val="0"/>
                          <w:marTop w:val="0"/>
                          <w:marBottom w:val="0"/>
                          <w:divBdr>
                            <w:top w:val="none" w:sz="0" w:space="0" w:color="auto"/>
                            <w:left w:val="none" w:sz="0" w:space="0" w:color="auto"/>
                            <w:bottom w:val="none" w:sz="0" w:space="0" w:color="auto"/>
                            <w:right w:val="none" w:sz="0" w:space="0" w:color="auto"/>
                          </w:divBdr>
                        </w:div>
                      </w:divsChild>
                    </w:div>
                    <w:div w:id="192171833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0"/>
                          <w:divBdr>
                            <w:top w:val="none" w:sz="0" w:space="0" w:color="auto"/>
                            <w:left w:val="none" w:sz="0" w:space="0" w:color="auto"/>
                            <w:bottom w:val="none" w:sz="0" w:space="0" w:color="auto"/>
                            <w:right w:val="none" w:sz="0" w:space="0" w:color="auto"/>
                          </w:divBdr>
                          <w:divsChild>
                            <w:div w:id="246117580">
                              <w:marLeft w:val="0"/>
                              <w:marRight w:val="0"/>
                              <w:marTop w:val="0"/>
                              <w:marBottom w:val="0"/>
                              <w:divBdr>
                                <w:top w:val="none" w:sz="0" w:space="0" w:color="auto"/>
                                <w:left w:val="none" w:sz="0" w:space="0" w:color="auto"/>
                                <w:bottom w:val="none" w:sz="0" w:space="0" w:color="auto"/>
                                <w:right w:val="none" w:sz="0" w:space="0" w:color="auto"/>
                              </w:divBdr>
                            </w:div>
                          </w:divsChild>
                        </w:div>
                        <w:div w:id="542640435">
                          <w:marLeft w:val="0"/>
                          <w:marRight w:val="0"/>
                          <w:marTop w:val="0"/>
                          <w:marBottom w:val="0"/>
                          <w:divBdr>
                            <w:top w:val="none" w:sz="0" w:space="0" w:color="auto"/>
                            <w:left w:val="none" w:sz="0" w:space="0" w:color="auto"/>
                            <w:bottom w:val="none" w:sz="0" w:space="0" w:color="auto"/>
                            <w:right w:val="none" w:sz="0" w:space="0" w:color="auto"/>
                          </w:divBdr>
                        </w:div>
                      </w:divsChild>
                    </w:div>
                    <w:div w:id="292641059">
                      <w:marLeft w:val="0"/>
                      <w:marRight w:val="0"/>
                      <w:marTop w:val="0"/>
                      <w:marBottom w:val="0"/>
                      <w:divBdr>
                        <w:top w:val="none" w:sz="0" w:space="0" w:color="auto"/>
                        <w:left w:val="none" w:sz="0" w:space="0" w:color="auto"/>
                        <w:bottom w:val="none" w:sz="0" w:space="0" w:color="auto"/>
                        <w:right w:val="none" w:sz="0" w:space="0" w:color="auto"/>
                      </w:divBdr>
                      <w:divsChild>
                        <w:div w:id="698895116">
                          <w:marLeft w:val="0"/>
                          <w:marRight w:val="0"/>
                          <w:marTop w:val="0"/>
                          <w:marBottom w:val="0"/>
                          <w:divBdr>
                            <w:top w:val="none" w:sz="0" w:space="0" w:color="auto"/>
                            <w:left w:val="none" w:sz="0" w:space="0" w:color="auto"/>
                            <w:bottom w:val="none" w:sz="0" w:space="0" w:color="auto"/>
                            <w:right w:val="none" w:sz="0" w:space="0" w:color="auto"/>
                          </w:divBdr>
                          <w:divsChild>
                            <w:div w:id="2112122932">
                              <w:marLeft w:val="0"/>
                              <w:marRight w:val="0"/>
                              <w:marTop w:val="0"/>
                              <w:marBottom w:val="0"/>
                              <w:divBdr>
                                <w:top w:val="none" w:sz="0" w:space="0" w:color="auto"/>
                                <w:left w:val="none" w:sz="0" w:space="0" w:color="auto"/>
                                <w:bottom w:val="none" w:sz="0" w:space="0" w:color="auto"/>
                                <w:right w:val="none" w:sz="0" w:space="0" w:color="auto"/>
                              </w:divBdr>
                            </w:div>
                          </w:divsChild>
                        </w:div>
                        <w:div w:id="14399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7563">
              <w:marLeft w:val="0"/>
              <w:marRight w:val="0"/>
              <w:marTop w:val="0"/>
              <w:marBottom w:val="0"/>
              <w:divBdr>
                <w:top w:val="none" w:sz="0" w:space="0" w:color="auto"/>
                <w:left w:val="none" w:sz="0" w:space="0" w:color="auto"/>
                <w:bottom w:val="none" w:sz="0" w:space="0" w:color="auto"/>
                <w:right w:val="none" w:sz="0" w:space="0" w:color="auto"/>
              </w:divBdr>
              <w:divsChild>
                <w:div w:id="926503073">
                  <w:marLeft w:val="-300"/>
                  <w:marRight w:val="0"/>
                  <w:marTop w:val="0"/>
                  <w:marBottom w:val="0"/>
                  <w:divBdr>
                    <w:top w:val="none" w:sz="0" w:space="0" w:color="auto"/>
                    <w:left w:val="none" w:sz="0" w:space="0" w:color="auto"/>
                    <w:bottom w:val="none" w:sz="0" w:space="0" w:color="auto"/>
                    <w:right w:val="none" w:sz="0" w:space="0" w:color="auto"/>
                  </w:divBdr>
                  <w:divsChild>
                    <w:div w:id="1714961153">
                      <w:marLeft w:val="0"/>
                      <w:marRight w:val="0"/>
                      <w:marTop w:val="0"/>
                      <w:marBottom w:val="0"/>
                      <w:divBdr>
                        <w:top w:val="none" w:sz="0" w:space="0" w:color="auto"/>
                        <w:left w:val="none" w:sz="0" w:space="0" w:color="auto"/>
                        <w:bottom w:val="single" w:sz="6" w:space="0" w:color="auto"/>
                        <w:right w:val="none" w:sz="0" w:space="0" w:color="auto"/>
                      </w:divBdr>
                      <w:divsChild>
                        <w:div w:id="986595959">
                          <w:marLeft w:val="0"/>
                          <w:marRight w:val="0"/>
                          <w:marTop w:val="0"/>
                          <w:marBottom w:val="0"/>
                          <w:divBdr>
                            <w:top w:val="none" w:sz="0" w:space="0" w:color="auto"/>
                            <w:left w:val="none" w:sz="0" w:space="0" w:color="auto"/>
                            <w:bottom w:val="none" w:sz="0" w:space="0" w:color="auto"/>
                            <w:right w:val="none" w:sz="0" w:space="0" w:color="auto"/>
                          </w:divBdr>
                        </w:div>
                      </w:divsChild>
                    </w:div>
                    <w:div w:id="1223172900">
                      <w:marLeft w:val="-300"/>
                      <w:marRight w:val="0"/>
                      <w:marTop w:val="0"/>
                      <w:marBottom w:val="0"/>
                      <w:divBdr>
                        <w:top w:val="none" w:sz="0" w:space="0" w:color="auto"/>
                        <w:left w:val="none" w:sz="0" w:space="0" w:color="auto"/>
                        <w:bottom w:val="none" w:sz="0" w:space="0" w:color="auto"/>
                        <w:right w:val="none" w:sz="0" w:space="0" w:color="auto"/>
                      </w:divBdr>
                      <w:divsChild>
                        <w:div w:id="97677052">
                          <w:marLeft w:val="0"/>
                          <w:marRight w:val="0"/>
                          <w:marTop w:val="0"/>
                          <w:marBottom w:val="0"/>
                          <w:divBdr>
                            <w:top w:val="none" w:sz="0" w:space="0" w:color="auto"/>
                            <w:left w:val="none" w:sz="0" w:space="0" w:color="auto"/>
                            <w:bottom w:val="none" w:sz="0" w:space="0" w:color="auto"/>
                            <w:right w:val="none" w:sz="0" w:space="0" w:color="auto"/>
                          </w:divBdr>
                          <w:divsChild>
                            <w:div w:id="1727407611">
                              <w:marLeft w:val="0"/>
                              <w:marRight w:val="0"/>
                              <w:marTop w:val="0"/>
                              <w:marBottom w:val="0"/>
                              <w:divBdr>
                                <w:top w:val="none" w:sz="0" w:space="0" w:color="auto"/>
                                <w:left w:val="none" w:sz="0" w:space="0" w:color="auto"/>
                                <w:bottom w:val="none" w:sz="0" w:space="0" w:color="auto"/>
                                <w:right w:val="none" w:sz="0" w:space="0" w:color="auto"/>
                              </w:divBdr>
                            </w:div>
                            <w:div w:id="989409735">
                              <w:marLeft w:val="0"/>
                              <w:marRight w:val="0"/>
                              <w:marTop w:val="0"/>
                              <w:marBottom w:val="0"/>
                              <w:divBdr>
                                <w:top w:val="none" w:sz="0" w:space="0" w:color="auto"/>
                                <w:left w:val="none" w:sz="0" w:space="0" w:color="auto"/>
                                <w:bottom w:val="none" w:sz="0" w:space="0" w:color="auto"/>
                                <w:right w:val="none" w:sz="0" w:space="0" w:color="auto"/>
                              </w:divBdr>
                            </w:div>
                            <w:div w:id="67924071">
                              <w:marLeft w:val="0"/>
                              <w:marRight w:val="0"/>
                              <w:marTop w:val="0"/>
                              <w:marBottom w:val="0"/>
                              <w:divBdr>
                                <w:top w:val="none" w:sz="0" w:space="0" w:color="auto"/>
                                <w:left w:val="none" w:sz="0" w:space="0" w:color="auto"/>
                                <w:bottom w:val="none" w:sz="0" w:space="0" w:color="auto"/>
                                <w:right w:val="none" w:sz="0" w:space="0" w:color="auto"/>
                              </w:divBdr>
                            </w:div>
                            <w:div w:id="937105072">
                              <w:marLeft w:val="0"/>
                              <w:marRight w:val="0"/>
                              <w:marTop w:val="0"/>
                              <w:marBottom w:val="0"/>
                              <w:divBdr>
                                <w:top w:val="none" w:sz="0" w:space="0" w:color="auto"/>
                                <w:left w:val="none" w:sz="0" w:space="0" w:color="auto"/>
                                <w:bottom w:val="none" w:sz="0" w:space="0" w:color="auto"/>
                                <w:right w:val="none" w:sz="0" w:space="0" w:color="auto"/>
                              </w:divBdr>
                            </w:div>
                            <w:div w:id="636372830">
                              <w:marLeft w:val="0"/>
                              <w:marRight w:val="0"/>
                              <w:marTop w:val="0"/>
                              <w:marBottom w:val="0"/>
                              <w:divBdr>
                                <w:top w:val="none" w:sz="0" w:space="0" w:color="auto"/>
                                <w:left w:val="none" w:sz="0" w:space="0" w:color="auto"/>
                                <w:bottom w:val="none" w:sz="0" w:space="0" w:color="auto"/>
                                <w:right w:val="none" w:sz="0" w:space="0" w:color="auto"/>
                              </w:divBdr>
                            </w:div>
                            <w:div w:id="431895901">
                              <w:marLeft w:val="0"/>
                              <w:marRight w:val="0"/>
                              <w:marTop w:val="0"/>
                              <w:marBottom w:val="0"/>
                              <w:divBdr>
                                <w:top w:val="none" w:sz="0" w:space="0" w:color="auto"/>
                                <w:left w:val="none" w:sz="0" w:space="0" w:color="auto"/>
                                <w:bottom w:val="none" w:sz="0" w:space="0" w:color="auto"/>
                                <w:right w:val="none" w:sz="0" w:space="0" w:color="auto"/>
                              </w:divBdr>
                            </w:div>
                            <w:div w:id="443887788">
                              <w:marLeft w:val="0"/>
                              <w:marRight w:val="0"/>
                              <w:marTop w:val="0"/>
                              <w:marBottom w:val="0"/>
                              <w:divBdr>
                                <w:top w:val="none" w:sz="0" w:space="0" w:color="auto"/>
                                <w:left w:val="none" w:sz="0" w:space="0" w:color="auto"/>
                                <w:bottom w:val="none" w:sz="0" w:space="0" w:color="auto"/>
                                <w:right w:val="none" w:sz="0" w:space="0" w:color="auto"/>
                              </w:divBdr>
                            </w:div>
                            <w:div w:id="1595015773">
                              <w:marLeft w:val="0"/>
                              <w:marRight w:val="0"/>
                              <w:marTop w:val="0"/>
                              <w:marBottom w:val="0"/>
                              <w:divBdr>
                                <w:top w:val="none" w:sz="0" w:space="0" w:color="auto"/>
                                <w:left w:val="none" w:sz="0" w:space="0" w:color="auto"/>
                                <w:bottom w:val="none" w:sz="0" w:space="0" w:color="auto"/>
                                <w:right w:val="none" w:sz="0" w:space="0" w:color="auto"/>
                              </w:divBdr>
                            </w:div>
                            <w:div w:id="132216226">
                              <w:marLeft w:val="0"/>
                              <w:marRight w:val="0"/>
                              <w:marTop w:val="0"/>
                              <w:marBottom w:val="0"/>
                              <w:divBdr>
                                <w:top w:val="none" w:sz="0" w:space="0" w:color="auto"/>
                                <w:left w:val="none" w:sz="0" w:space="0" w:color="auto"/>
                                <w:bottom w:val="none" w:sz="0" w:space="0" w:color="auto"/>
                                <w:right w:val="none" w:sz="0" w:space="0" w:color="auto"/>
                              </w:divBdr>
                            </w:div>
                            <w:div w:id="1354652411">
                              <w:marLeft w:val="0"/>
                              <w:marRight w:val="0"/>
                              <w:marTop w:val="0"/>
                              <w:marBottom w:val="0"/>
                              <w:divBdr>
                                <w:top w:val="none" w:sz="0" w:space="0" w:color="auto"/>
                                <w:left w:val="none" w:sz="0" w:space="0" w:color="auto"/>
                                <w:bottom w:val="none" w:sz="0" w:space="0" w:color="auto"/>
                                <w:right w:val="none" w:sz="0" w:space="0" w:color="auto"/>
                              </w:divBdr>
                            </w:div>
                            <w:div w:id="1664045895">
                              <w:marLeft w:val="0"/>
                              <w:marRight w:val="0"/>
                              <w:marTop w:val="0"/>
                              <w:marBottom w:val="0"/>
                              <w:divBdr>
                                <w:top w:val="none" w:sz="0" w:space="0" w:color="auto"/>
                                <w:left w:val="none" w:sz="0" w:space="0" w:color="auto"/>
                                <w:bottom w:val="none" w:sz="0" w:space="0" w:color="auto"/>
                                <w:right w:val="none" w:sz="0" w:space="0" w:color="auto"/>
                              </w:divBdr>
                            </w:div>
                            <w:div w:id="506795685">
                              <w:marLeft w:val="0"/>
                              <w:marRight w:val="0"/>
                              <w:marTop w:val="0"/>
                              <w:marBottom w:val="0"/>
                              <w:divBdr>
                                <w:top w:val="none" w:sz="0" w:space="0" w:color="auto"/>
                                <w:left w:val="none" w:sz="0" w:space="0" w:color="auto"/>
                                <w:bottom w:val="none" w:sz="0" w:space="0" w:color="auto"/>
                                <w:right w:val="none" w:sz="0" w:space="0" w:color="auto"/>
                              </w:divBdr>
                            </w:div>
                            <w:div w:id="745422761">
                              <w:marLeft w:val="0"/>
                              <w:marRight w:val="0"/>
                              <w:marTop w:val="0"/>
                              <w:marBottom w:val="0"/>
                              <w:divBdr>
                                <w:top w:val="none" w:sz="0" w:space="0" w:color="auto"/>
                                <w:left w:val="none" w:sz="0" w:space="0" w:color="auto"/>
                                <w:bottom w:val="none" w:sz="0" w:space="0" w:color="auto"/>
                                <w:right w:val="none" w:sz="0" w:space="0" w:color="auto"/>
                              </w:divBdr>
                            </w:div>
                            <w:div w:id="328139095">
                              <w:marLeft w:val="0"/>
                              <w:marRight w:val="0"/>
                              <w:marTop w:val="0"/>
                              <w:marBottom w:val="0"/>
                              <w:divBdr>
                                <w:top w:val="none" w:sz="0" w:space="0" w:color="auto"/>
                                <w:left w:val="none" w:sz="0" w:space="0" w:color="auto"/>
                                <w:bottom w:val="none" w:sz="0" w:space="0" w:color="auto"/>
                                <w:right w:val="none" w:sz="0" w:space="0" w:color="auto"/>
                              </w:divBdr>
                            </w:div>
                            <w:div w:id="883980721">
                              <w:marLeft w:val="0"/>
                              <w:marRight w:val="0"/>
                              <w:marTop w:val="0"/>
                              <w:marBottom w:val="0"/>
                              <w:divBdr>
                                <w:top w:val="none" w:sz="0" w:space="0" w:color="auto"/>
                                <w:left w:val="none" w:sz="0" w:space="0" w:color="auto"/>
                                <w:bottom w:val="none" w:sz="0" w:space="0" w:color="auto"/>
                                <w:right w:val="none" w:sz="0" w:space="0" w:color="auto"/>
                              </w:divBdr>
                            </w:div>
                            <w:div w:id="437916560">
                              <w:marLeft w:val="0"/>
                              <w:marRight w:val="0"/>
                              <w:marTop w:val="0"/>
                              <w:marBottom w:val="0"/>
                              <w:divBdr>
                                <w:top w:val="none" w:sz="0" w:space="0" w:color="auto"/>
                                <w:left w:val="none" w:sz="0" w:space="0" w:color="auto"/>
                                <w:bottom w:val="none" w:sz="0" w:space="0" w:color="auto"/>
                                <w:right w:val="none" w:sz="0" w:space="0" w:color="auto"/>
                              </w:divBdr>
                            </w:div>
                            <w:div w:id="295110503">
                              <w:marLeft w:val="0"/>
                              <w:marRight w:val="0"/>
                              <w:marTop w:val="0"/>
                              <w:marBottom w:val="0"/>
                              <w:divBdr>
                                <w:top w:val="none" w:sz="0" w:space="0" w:color="auto"/>
                                <w:left w:val="none" w:sz="0" w:space="0" w:color="auto"/>
                                <w:bottom w:val="none" w:sz="0" w:space="0" w:color="auto"/>
                                <w:right w:val="none" w:sz="0" w:space="0" w:color="auto"/>
                              </w:divBdr>
                            </w:div>
                            <w:div w:id="573667353">
                              <w:marLeft w:val="0"/>
                              <w:marRight w:val="0"/>
                              <w:marTop w:val="0"/>
                              <w:marBottom w:val="0"/>
                              <w:divBdr>
                                <w:top w:val="none" w:sz="0" w:space="0" w:color="auto"/>
                                <w:left w:val="none" w:sz="0" w:space="0" w:color="auto"/>
                                <w:bottom w:val="none" w:sz="0" w:space="0" w:color="auto"/>
                                <w:right w:val="none" w:sz="0" w:space="0" w:color="auto"/>
                              </w:divBdr>
                            </w:div>
                            <w:div w:id="1235893281">
                              <w:marLeft w:val="0"/>
                              <w:marRight w:val="0"/>
                              <w:marTop w:val="0"/>
                              <w:marBottom w:val="0"/>
                              <w:divBdr>
                                <w:top w:val="none" w:sz="0" w:space="0" w:color="auto"/>
                                <w:left w:val="none" w:sz="0" w:space="0" w:color="auto"/>
                                <w:bottom w:val="none" w:sz="0" w:space="0" w:color="auto"/>
                                <w:right w:val="none" w:sz="0" w:space="0" w:color="auto"/>
                              </w:divBdr>
                            </w:div>
                            <w:div w:id="3323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Angela Makamure</cp:lastModifiedBy>
  <cp:revision>2</cp:revision>
  <dcterms:created xsi:type="dcterms:W3CDTF">2020-11-13T11:01:00Z</dcterms:created>
  <dcterms:modified xsi:type="dcterms:W3CDTF">2020-11-13T11:01:00Z</dcterms:modified>
</cp:coreProperties>
</file>